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AE8" w:rsidRPr="0043747B" w:rsidRDefault="00C91C4E" w:rsidP="0043747B">
      <w:pPr>
        <w:jc w:val="center"/>
        <w:rPr>
          <w:rFonts w:ascii="楷体" w:eastAsia="楷体" w:hAnsi="楷体"/>
          <w:sz w:val="36"/>
          <w:szCs w:val="36"/>
        </w:rPr>
      </w:pPr>
      <w:r>
        <w:rPr>
          <w:rFonts w:ascii="楷体" w:eastAsia="楷体" w:hAnsi="楷体" w:hint="eastAsia"/>
          <w:sz w:val="36"/>
          <w:szCs w:val="36"/>
        </w:rPr>
        <w:t>奕天</w:t>
      </w:r>
      <w:proofErr w:type="gramStart"/>
      <w:r>
        <w:rPr>
          <w:rFonts w:ascii="楷体" w:eastAsia="楷体" w:hAnsi="楷体" w:hint="eastAsia"/>
          <w:sz w:val="36"/>
          <w:szCs w:val="36"/>
        </w:rPr>
        <w:t>壹</w:t>
      </w:r>
      <w:proofErr w:type="gramEnd"/>
      <w:r>
        <w:rPr>
          <w:rFonts w:ascii="楷体" w:eastAsia="楷体" w:hAnsi="楷体" w:hint="eastAsia"/>
          <w:sz w:val="36"/>
          <w:szCs w:val="36"/>
        </w:rPr>
        <w:t>集团</w:t>
      </w:r>
      <w:r w:rsidRPr="00486ECC">
        <w:rPr>
          <w:rFonts w:ascii="楷体" w:eastAsia="楷体" w:hAnsi="楷体" w:hint="eastAsia"/>
          <w:sz w:val="36"/>
          <w:szCs w:val="36"/>
        </w:rPr>
        <w:t>人事管理</w:t>
      </w:r>
      <w:r>
        <w:rPr>
          <w:rFonts w:ascii="楷体" w:eastAsia="楷体" w:hAnsi="楷体" w:hint="eastAsia"/>
          <w:sz w:val="36"/>
          <w:szCs w:val="36"/>
        </w:rPr>
        <w:t>制度</w:t>
      </w:r>
    </w:p>
    <w:p w:rsidR="00800AE8" w:rsidRPr="0043747B" w:rsidRDefault="00800AE8" w:rsidP="0043747B">
      <w:pPr>
        <w:rPr>
          <w:rFonts w:ascii="楷体" w:eastAsia="楷体" w:hAnsi="楷体"/>
          <w:sz w:val="36"/>
          <w:szCs w:val="36"/>
        </w:rPr>
      </w:pPr>
      <w:bookmarkStart w:id="0" w:name="_GoBack"/>
      <w:bookmarkEnd w:id="0"/>
    </w:p>
    <w:p w:rsidR="00C91C4E" w:rsidRPr="00416C93" w:rsidRDefault="00C91C4E" w:rsidP="00C91C4E">
      <w:pPr>
        <w:pStyle w:val="1"/>
        <w:spacing w:before="160" w:after="160" w:line="240" w:lineRule="auto"/>
        <w:rPr>
          <w:rFonts w:ascii="楷体" w:eastAsia="楷体" w:hAnsi="楷体"/>
          <w:sz w:val="28"/>
          <w:szCs w:val="28"/>
        </w:rPr>
      </w:pPr>
      <w:bookmarkStart w:id="1" w:name="_Toc507590854"/>
      <w:r w:rsidRPr="00416C93">
        <w:rPr>
          <w:rFonts w:ascii="楷体" w:eastAsia="楷体" w:hAnsi="楷体" w:hint="eastAsia"/>
          <w:sz w:val="28"/>
          <w:szCs w:val="28"/>
        </w:rPr>
        <w:t>1总则</w:t>
      </w:r>
      <w:bookmarkEnd w:id="1"/>
    </w:p>
    <w:p w:rsidR="00C91C4E" w:rsidRPr="00416C93" w:rsidRDefault="00C91C4E" w:rsidP="00C91C4E">
      <w:pPr>
        <w:pStyle w:val="2"/>
        <w:spacing w:before="160" w:after="160" w:line="240" w:lineRule="auto"/>
        <w:rPr>
          <w:rFonts w:ascii="楷体" w:eastAsia="楷体" w:hAnsi="楷体"/>
          <w:sz w:val="24"/>
          <w:szCs w:val="24"/>
        </w:rPr>
      </w:pPr>
      <w:bookmarkStart w:id="2" w:name="_Toc507590855"/>
      <w:r w:rsidRPr="00416C93">
        <w:rPr>
          <w:rFonts w:ascii="楷体" w:eastAsia="楷体" w:hAnsi="楷体" w:hint="eastAsia"/>
          <w:sz w:val="24"/>
          <w:szCs w:val="24"/>
        </w:rPr>
        <w:t>1.1目的</w:t>
      </w:r>
      <w:bookmarkEnd w:id="2"/>
    </w:p>
    <w:p w:rsidR="00C91C4E" w:rsidRDefault="00C91C4E" w:rsidP="00C91C4E">
      <w:pPr>
        <w:rPr>
          <w:rFonts w:ascii="楷体" w:eastAsia="楷体" w:hAnsi="楷体"/>
          <w:sz w:val="24"/>
          <w:szCs w:val="24"/>
        </w:rPr>
      </w:pPr>
      <w:r w:rsidRPr="00734613">
        <w:rPr>
          <w:rFonts w:ascii="楷体" w:eastAsia="楷体" w:hAnsi="楷体" w:hint="eastAsia"/>
          <w:sz w:val="24"/>
          <w:szCs w:val="24"/>
        </w:rPr>
        <w:t>为加强公司的人事管理，明确人事管理权限及人事管理程序，使公司人事管理工作有所遵循，特制定本制度。</w:t>
      </w:r>
    </w:p>
    <w:p w:rsidR="00C91C4E" w:rsidRPr="00416C93" w:rsidRDefault="00C91C4E" w:rsidP="00C91C4E">
      <w:pPr>
        <w:pStyle w:val="2"/>
        <w:spacing w:before="160" w:after="160" w:line="240" w:lineRule="auto"/>
        <w:rPr>
          <w:rFonts w:ascii="楷体" w:eastAsia="楷体" w:hAnsi="楷体"/>
          <w:sz w:val="24"/>
          <w:szCs w:val="24"/>
        </w:rPr>
      </w:pPr>
      <w:bookmarkStart w:id="3" w:name="_Toc507590856"/>
      <w:r w:rsidRPr="00416C93">
        <w:rPr>
          <w:rFonts w:ascii="楷体" w:eastAsia="楷体" w:hAnsi="楷体" w:hint="eastAsia"/>
          <w:sz w:val="24"/>
          <w:szCs w:val="24"/>
        </w:rPr>
        <w:t>1.2适用范围</w:t>
      </w:r>
      <w:bookmarkEnd w:id="3"/>
    </w:p>
    <w:p w:rsidR="00C91C4E" w:rsidRPr="00734613" w:rsidRDefault="00C91C4E" w:rsidP="00C91C4E">
      <w:pPr>
        <w:rPr>
          <w:rFonts w:ascii="楷体" w:eastAsia="楷体" w:hAnsi="楷体"/>
          <w:sz w:val="24"/>
          <w:szCs w:val="24"/>
        </w:rPr>
      </w:pPr>
      <w:r w:rsidRPr="00734613">
        <w:rPr>
          <w:rFonts w:ascii="楷体" w:eastAsia="楷体" w:hAnsi="楷体" w:hint="eastAsia"/>
          <w:sz w:val="24"/>
          <w:szCs w:val="24"/>
        </w:rPr>
        <w:t>本规定适用公司全体员工，即公司聘用的全部从业人员。</w:t>
      </w:r>
      <w:r w:rsidRPr="00A77674">
        <w:rPr>
          <w:rFonts w:ascii="楷体" w:eastAsia="楷体" w:hAnsi="楷体" w:hint="eastAsia"/>
          <w:sz w:val="24"/>
          <w:szCs w:val="24"/>
        </w:rPr>
        <w:t>各个公司正式员工划分范围参照各个公司的具体规则</w:t>
      </w:r>
      <w:r>
        <w:rPr>
          <w:rFonts w:ascii="楷体" w:eastAsia="楷体" w:hAnsi="楷体" w:hint="eastAsia"/>
          <w:sz w:val="24"/>
          <w:szCs w:val="24"/>
        </w:rPr>
        <w:t>。</w:t>
      </w:r>
      <w:r w:rsidRPr="00734613">
        <w:rPr>
          <w:rFonts w:ascii="楷体" w:eastAsia="楷体" w:hAnsi="楷体" w:hint="eastAsia"/>
          <w:sz w:val="24"/>
          <w:szCs w:val="24"/>
        </w:rPr>
        <w:t>除遵照国家有关法律规定外，本公司的人事管理，均依本制度规定办理。</w:t>
      </w:r>
    </w:p>
    <w:p w:rsidR="00C91C4E" w:rsidRPr="00416C93" w:rsidRDefault="00C91C4E" w:rsidP="00C91C4E">
      <w:pPr>
        <w:pStyle w:val="1"/>
        <w:spacing w:before="160" w:after="160" w:line="240" w:lineRule="auto"/>
        <w:rPr>
          <w:rFonts w:ascii="楷体" w:eastAsia="楷体" w:hAnsi="楷体"/>
          <w:sz w:val="28"/>
          <w:szCs w:val="28"/>
        </w:rPr>
      </w:pPr>
      <w:bookmarkStart w:id="4" w:name="_Toc507590857"/>
      <w:r w:rsidRPr="00416C93">
        <w:rPr>
          <w:rFonts w:ascii="楷体" w:eastAsia="楷体" w:hAnsi="楷体" w:hint="eastAsia"/>
          <w:sz w:val="28"/>
          <w:szCs w:val="28"/>
        </w:rPr>
        <w:t>2入职管理</w:t>
      </w:r>
      <w:bookmarkEnd w:id="4"/>
    </w:p>
    <w:p w:rsidR="00C91C4E" w:rsidRPr="00416C93" w:rsidRDefault="00C91C4E" w:rsidP="00C91C4E">
      <w:pPr>
        <w:pStyle w:val="2"/>
        <w:spacing w:before="160" w:after="160" w:line="240" w:lineRule="auto"/>
        <w:rPr>
          <w:rFonts w:ascii="楷体" w:eastAsia="楷体" w:hAnsi="楷体"/>
          <w:sz w:val="24"/>
          <w:szCs w:val="24"/>
        </w:rPr>
      </w:pPr>
      <w:bookmarkStart w:id="5" w:name="_Toc507590858"/>
      <w:r w:rsidRPr="00416C93">
        <w:rPr>
          <w:rFonts w:ascii="楷体" w:eastAsia="楷体" w:hAnsi="楷体" w:hint="eastAsia"/>
          <w:sz w:val="24"/>
          <w:szCs w:val="24"/>
        </w:rPr>
        <w:t>2.1人员需求</w:t>
      </w:r>
      <w:bookmarkEnd w:id="5"/>
    </w:p>
    <w:p w:rsidR="00C91C4E" w:rsidRPr="005301B1" w:rsidRDefault="00C91C4E" w:rsidP="00C91C4E">
      <w:pPr>
        <w:rPr>
          <w:rFonts w:ascii="楷体" w:eastAsia="楷体" w:hAnsi="楷体"/>
          <w:sz w:val="24"/>
          <w:szCs w:val="24"/>
        </w:rPr>
      </w:pPr>
      <w:r w:rsidRPr="00D96ECA">
        <w:rPr>
          <w:rFonts w:ascii="楷体" w:eastAsia="楷体" w:hAnsi="楷体"/>
          <w:sz w:val="24"/>
          <w:szCs w:val="24"/>
        </w:rPr>
        <w:t>各公司各部门如因工作需要， 必须增加人员时， 应先向各公司总经理提出申请， 在总经理同意后以邮件形式通知人事部门具体的招聘岗位</w:t>
      </w:r>
      <w:r w:rsidRPr="00D96ECA">
        <w:rPr>
          <w:rFonts w:ascii="楷体" w:eastAsia="楷体" w:hAnsi="楷体" w:hint="eastAsia"/>
          <w:sz w:val="24"/>
          <w:szCs w:val="24"/>
        </w:rPr>
        <w:t>、</w:t>
      </w:r>
      <w:r w:rsidRPr="00D96ECA">
        <w:rPr>
          <w:rFonts w:ascii="楷体" w:eastAsia="楷体" w:hAnsi="楷体"/>
          <w:sz w:val="24"/>
          <w:szCs w:val="24"/>
        </w:rPr>
        <w:t>招聘要求及薪资范围</w:t>
      </w:r>
      <w:r w:rsidRPr="00D96ECA">
        <w:rPr>
          <w:rFonts w:ascii="楷体" w:eastAsia="楷体" w:hAnsi="楷体" w:hint="eastAsia"/>
          <w:sz w:val="24"/>
          <w:szCs w:val="24"/>
        </w:rPr>
        <w:t>，</w:t>
      </w:r>
      <w:r w:rsidRPr="00D96ECA">
        <w:rPr>
          <w:rFonts w:ascii="楷体" w:eastAsia="楷体" w:hAnsi="楷体"/>
          <w:sz w:val="24"/>
          <w:szCs w:val="24"/>
        </w:rPr>
        <w:t>并抄送总部领导审核</w:t>
      </w:r>
      <w:r w:rsidRPr="00D96ECA">
        <w:rPr>
          <w:rFonts w:ascii="楷体" w:eastAsia="楷体" w:hAnsi="楷体" w:hint="eastAsia"/>
          <w:sz w:val="24"/>
          <w:szCs w:val="24"/>
        </w:rPr>
        <w:t>，必要时人事负责人根据签证限额等限定条件上报人事意见，待总部领导</w:t>
      </w:r>
      <w:r w:rsidRPr="00D96ECA">
        <w:rPr>
          <w:rFonts w:ascii="楷体" w:eastAsia="楷体" w:hAnsi="楷体"/>
          <w:sz w:val="24"/>
          <w:szCs w:val="24"/>
        </w:rPr>
        <w:t>审核通过后统一纳入招聘计划。</w:t>
      </w:r>
    </w:p>
    <w:p w:rsidR="00C91C4E" w:rsidRPr="00416C93" w:rsidRDefault="00C91C4E" w:rsidP="00C91C4E">
      <w:pPr>
        <w:pStyle w:val="2"/>
        <w:spacing w:before="160" w:after="160" w:line="240" w:lineRule="auto"/>
        <w:rPr>
          <w:rFonts w:ascii="楷体" w:eastAsia="楷体" w:hAnsi="楷体"/>
          <w:sz w:val="24"/>
          <w:szCs w:val="24"/>
        </w:rPr>
      </w:pPr>
      <w:bookmarkStart w:id="6" w:name="_Toc507590859"/>
      <w:r w:rsidRPr="00416C93">
        <w:rPr>
          <w:rFonts w:ascii="楷体" w:eastAsia="楷体" w:hAnsi="楷体" w:hint="eastAsia"/>
          <w:sz w:val="24"/>
          <w:szCs w:val="24"/>
        </w:rPr>
        <w:lastRenderedPageBreak/>
        <w:t>2.2职员选聘</w:t>
      </w:r>
      <w:bookmarkEnd w:id="6"/>
    </w:p>
    <w:p w:rsidR="00C91C4E" w:rsidRPr="00416C93" w:rsidRDefault="00C91C4E" w:rsidP="00C91C4E">
      <w:pPr>
        <w:pStyle w:val="2"/>
        <w:spacing w:before="160" w:after="160" w:line="240" w:lineRule="auto"/>
        <w:rPr>
          <w:rFonts w:ascii="楷体" w:eastAsia="楷体" w:hAnsi="楷体"/>
          <w:sz w:val="24"/>
          <w:szCs w:val="24"/>
        </w:rPr>
      </w:pPr>
      <w:bookmarkStart w:id="7" w:name="_Toc507590860"/>
      <w:r w:rsidRPr="00416C93">
        <w:rPr>
          <w:rFonts w:ascii="楷体" w:eastAsia="楷体" w:hAnsi="楷体" w:hint="eastAsia"/>
          <w:sz w:val="24"/>
          <w:szCs w:val="24"/>
        </w:rPr>
        <w:t>2.2.1招聘渠道</w:t>
      </w:r>
      <w:bookmarkEnd w:id="7"/>
    </w:p>
    <w:p w:rsidR="00C91C4E" w:rsidRPr="00D96ECA" w:rsidRDefault="00C91C4E" w:rsidP="00C91C4E">
      <w:pPr>
        <w:rPr>
          <w:rFonts w:ascii="楷体" w:eastAsia="楷体" w:hAnsi="楷体"/>
          <w:sz w:val="24"/>
          <w:szCs w:val="24"/>
        </w:rPr>
      </w:pPr>
      <w:r w:rsidRPr="00D96ECA">
        <w:rPr>
          <w:rFonts w:ascii="楷体" w:eastAsia="楷体" w:hAnsi="楷体"/>
          <w:sz w:val="24"/>
          <w:szCs w:val="24"/>
        </w:rPr>
        <w:t>（</w:t>
      </w:r>
      <w:r w:rsidRPr="00D96ECA">
        <w:rPr>
          <w:rFonts w:ascii="楷体" w:eastAsia="楷体" w:hAnsi="楷体" w:hint="eastAsia"/>
          <w:sz w:val="24"/>
          <w:szCs w:val="24"/>
        </w:rPr>
        <w:t>1</w:t>
      </w:r>
      <w:r w:rsidRPr="00D96ECA">
        <w:rPr>
          <w:rFonts w:ascii="楷体" w:eastAsia="楷体" w:hAnsi="楷体"/>
          <w:sz w:val="24"/>
          <w:szCs w:val="24"/>
        </w:rPr>
        <w:t xml:space="preserve">）人事负责人根据用人需求， 通过各种途径发布相对应的招聘信息， 如各种招聘网站、 校园招聘会、人才市场招聘会、 </w:t>
      </w:r>
      <w:r w:rsidRPr="00E21D8D">
        <w:rPr>
          <w:rFonts w:ascii="楷体" w:eastAsia="楷体" w:hAnsi="楷体"/>
          <w:sz w:val="24"/>
          <w:szCs w:val="24"/>
        </w:rPr>
        <w:t>内部推荐</w:t>
      </w:r>
      <w:r w:rsidRPr="00D96ECA">
        <w:rPr>
          <w:rFonts w:ascii="楷体" w:eastAsia="楷体" w:hAnsi="楷体"/>
          <w:sz w:val="24"/>
          <w:szCs w:val="24"/>
        </w:rPr>
        <w:t>、广告信息等。</w:t>
      </w:r>
      <w:r w:rsidRPr="00D96ECA">
        <w:rPr>
          <w:rFonts w:ascii="楷体" w:eastAsia="楷体" w:hAnsi="楷体"/>
          <w:sz w:val="24"/>
          <w:szCs w:val="24"/>
        </w:rPr>
        <w:br/>
        <w:t>（</w:t>
      </w:r>
      <w:r w:rsidRPr="00D96ECA">
        <w:rPr>
          <w:rFonts w:ascii="楷体" w:eastAsia="楷体" w:hAnsi="楷体" w:hint="eastAsia"/>
          <w:sz w:val="24"/>
          <w:szCs w:val="24"/>
        </w:rPr>
        <w:t>2</w:t>
      </w:r>
      <w:r w:rsidRPr="00D96ECA">
        <w:rPr>
          <w:rFonts w:ascii="楷体" w:eastAsia="楷体" w:hAnsi="楷体"/>
          <w:sz w:val="24"/>
          <w:szCs w:val="24"/>
        </w:rPr>
        <w:t>）</w:t>
      </w:r>
      <w:r w:rsidRPr="00D96ECA">
        <w:rPr>
          <w:rFonts w:ascii="楷体" w:eastAsia="楷体" w:hAnsi="楷体" w:hint="eastAsia"/>
          <w:sz w:val="24"/>
          <w:szCs w:val="24"/>
        </w:rPr>
        <w:t>应</w:t>
      </w:r>
      <w:r w:rsidRPr="00D96ECA">
        <w:rPr>
          <w:rFonts w:ascii="楷体" w:eastAsia="楷体" w:hAnsi="楷体"/>
          <w:sz w:val="24"/>
          <w:szCs w:val="24"/>
        </w:rPr>
        <w:t>及时登录网站查看简历投递的情况， 及时更新招聘信息， 从中筛选比较合适的人才， 下载查看相应简历</w:t>
      </w:r>
    </w:p>
    <w:p w:rsidR="00C91C4E" w:rsidRPr="009D3ABB" w:rsidRDefault="00C91C4E" w:rsidP="00C91C4E">
      <w:pPr>
        <w:pStyle w:val="2"/>
        <w:spacing w:before="160" w:after="160" w:line="240" w:lineRule="auto"/>
        <w:rPr>
          <w:rFonts w:ascii="楷体" w:eastAsia="楷体" w:hAnsi="楷体"/>
          <w:color w:val="000000" w:themeColor="text1"/>
          <w:sz w:val="24"/>
          <w:szCs w:val="24"/>
        </w:rPr>
      </w:pPr>
      <w:bookmarkStart w:id="8" w:name="_Toc507590861"/>
      <w:r w:rsidRPr="00416C93">
        <w:rPr>
          <w:rFonts w:ascii="楷体" w:eastAsia="楷体" w:hAnsi="楷体" w:hint="eastAsia"/>
          <w:sz w:val="24"/>
          <w:szCs w:val="24"/>
        </w:rPr>
        <w:t>2</w:t>
      </w:r>
      <w:r w:rsidRPr="009D3ABB">
        <w:rPr>
          <w:rFonts w:ascii="楷体" w:eastAsia="楷体" w:hAnsi="楷体" w:hint="eastAsia"/>
          <w:color w:val="000000" w:themeColor="text1"/>
          <w:sz w:val="24"/>
          <w:szCs w:val="24"/>
        </w:rPr>
        <w:t>.2.2招聘面试</w:t>
      </w:r>
      <w:bookmarkEnd w:id="8"/>
    </w:p>
    <w:p w:rsidR="00C91C4E" w:rsidRPr="009D3ABB" w:rsidRDefault="00C91C4E" w:rsidP="00C91C4E">
      <w:pPr>
        <w:rPr>
          <w:rFonts w:ascii="楷体" w:eastAsia="楷体" w:hAnsi="楷体"/>
          <w:color w:val="000000" w:themeColor="text1"/>
          <w:sz w:val="24"/>
          <w:szCs w:val="24"/>
        </w:rPr>
      </w:pPr>
      <w:r w:rsidRPr="009D3ABB">
        <w:rPr>
          <w:rFonts w:ascii="楷体" w:eastAsia="楷体" w:hAnsi="楷体"/>
          <w:color w:val="000000" w:themeColor="text1"/>
          <w:sz w:val="24"/>
          <w:szCs w:val="24"/>
        </w:rPr>
        <w:t>公司面试包含人事部初试和各公司负责人复试</w:t>
      </w:r>
      <w:r w:rsidRPr="009D3ABB">
        <w:rPr>
          <w:rFonts w:ascii="楷体" w:eastAsia="楷体" w:hAnsi="楷体" w:hint="eastAsia"/>
          <w:color w:val="000000" w:themeColor="text1"/>
          <w:sz w:val="24"/>
          <w:szCs w:val="24"/>
        </w:rPr>
        <w:t>，</w:t>
      </w:r>
      <w:r w:rsidRPr="009D3ABB">
        <w:rPr>
          <w:rFonts w:ascii="楷体" w:eastAsia="楷体" w:hAnsi="楷体"/>
          <w:color w:val="000000" w:themeColor="text1"/>
          <w:sz w:val="24"/>
          <w:szCs w:val="24"/>
        </w:rPr>
        <w:t>必要时增加第三方</w:t>
      </w:r>
      <w:proofErr w:type="gramStart"/>
      <w:r w:rsidRPr="009D3ABB">
        <w:rPr>
          <w:rFonts w:ascii="楷体" w:eastAsia="楷体" w:hAnsi="楷体"/>
          <w:color w:val="000000" w:themeColor="text1"/>
          <w:sz w:val="24"/>
          <w:szCs w:val="24"/>
        </w:rPr>
        <w:t>分公司终面环节</w:t>
      </w:r>
      <w:proofErr w:type="gramEnd"/>
      <w:r w:rsidRPr="009D3ABB">
        <w:rPr>
          <w:rFonts w:ascii="楷体" w:eastAsia="楷体" w:hAnsi="楷体"/>
          <w:color w:val="000000" w:themeColor="text1"/>
          <w:sz w:val="24"/>
          <w:szCs w:val="24"/>
        </w:rPr>
        <w:t>。</w:t>
      </w:r>
      <w:r w:rsidRPr="009D3ABB">
        <w:rPr>
          <w:rFonts w:ascii="楷体" w:eastAsia="楷体" w:hAnsi="楷体"/>
          <w:color w:val="000000" w:themeColor="text1"/>
          <w:sz w:val="24"/>
          <w:szCs w:val="24"/>
        </w:rPr>
        <w:br/>
      </w:r>
      <w:r w:rsidRPr="009D3ABB">
        <w:rPr>
          <w:rFonts w:ascii="楷体" w:eastAsia="楷体" w:hAnsi="楷体" w:hint="eastAsia"/>
          <w:color w:val="000000" w:themeColor="text1"/>
          <w:sz w:val="24"/>
          <w:szCs w:val="24"/>
        </w:rPr>
        <w:t>（1）</w:t>
      </w:r>
      <w:r w:rsidRPr="009D3ABB">
        <w:rPr>
          <w:rFonts w:ascii="楷体" w:eastAsia="楷体" w:hAnsi="楷体"/>
          <w:color w:val="000000" w:themeColor="text1"/>
          <w:sz w:val="24"/>
          <w:szCs w:val="24"/>
        </w:rPr>
        <w:t>人事部初试</w:t>
      </w:r>
    </w:p>
    <w:p w:rsidR="00C91C4E" w:rsidRPr="009D3ABB" w:rsidRDefault="00C91C4E" w:rsidP="00C91C4E">
      <w:pPr>
        <w:rPr>
          <w:rStyle w:val="fontstyle01"/>
          <w:rFonts w:ascii="楷体" w:eastAsia="楷体" w:hAnsi="楷体"/>
          <w:color w:val="000000" w:themeColor="text1"/>
        </w:rPr>
      </w:pPr>
      <w:r w:rsidRPr="009D3ABB">
        <w:rPr>
          <w:rFonts w:ascii="楷体" w:eastAsia="楷体" w:hAnsi="楷体"/>
          <w:color w:val="000000" w:themeColor="text1"/>
          <w:sz w:val="24"/>
          <w:szCs w:val="24"/>
        </w:rPr>
        <w:t>首先由人事部门负责人以面对面沟通</w:t>
      </w:r>
      <w:r w:rsidRPr="009D3ABB">
        <w:rPr>
          <w:rFonts w:ascii="楷体" w:eastAsia="楷体" w:hAnsi="楷体" w:hint="eastAsia"/>
          <w:color w:val="000000" w:themeColor="text1"/>
          <w:sz w:val="24"/>
          <w:szCs w:val="24"/>
        </w:rPr>
        <w:t>、</w:t>
      </w:r>
      <w:r w:rsidRPr="009D3ABB">
        <w:rPr>
          <w:rFonts w:ascii="楷体" w:eastAsia="楷体" w:hAnsi="楷体"/>
          <w:color w:val="000000" w:themeColor="text1"/>
          <w:sz w:val="24"/>
          <w:szCs w:val="24"/>
        </w:rPr>
        <w:t>电话沟通</w:t>
      </w:r>
      <w:r w:rsidRPr="009D3ABB">
        <w:rPr>
          <w:rFonts w:ascii="楷体" w:eastAsia="楷体" w:hAnsi="楷体" w:hint="eastAsia"/>
          <w:color w:val="000000" w:themeColor="text1"/>
          <w:sz w:val="24"/>
          <w:szCs w:val="24"/>
        </w:rPr>
        <w:t>、</w:t>
      </w:r>
      <w:proofErr w:type="gramStart"/>
      <w:r w:rsidRPr="009D3ABB">
        <w:rPr>
          <w:rFonts w:ascii="楷体" w:eastAsia="楷体" w:hAnsi="楷体"/>
          <w:color w:val="000000" w:themeColor="text1"/>
          <w:sz w:val="24"/>
          <w:szCs w:val="24"/>
        </w:rPr>
        <w:t>微信</w:t>
      </w:r>
      <w:proofErr w:type="gramEnd"/>
      <w:r w:rsidRPr="009D3ABB">
        <w:rPr>
          <w:rFonts w:ascii="楷体" w:eastAsia="楷体" w:hAnsi="楷体"/>
          <w:color w:val="000000" w:themeColor="text1"/>
          <w:sz w:val="24"/>
          <w:szCs w:val="24"/>
        </w:rPr>
        <w:t xml:space="preserve">/QQ </w:t>
      </w:r>
      <w:r w:rsidR="00422F3B" w:rsidRPr="009D3ABB">
        <w:rPr>
          <w:rFonts w:ascii="楷体" w:eastAsia="楷体" w:hAnsi="楷体"/>
          <w:color w:val="000000" w:themeColor="text1"/>
          <w:sz w:val="24"/>
          <w:szCs w:val="24"/>
        </w:rPr>
        <w:t>等聊天工具辅助的形式进行人事部门初试</w:t>
      </w:r>
      <w:r w:rsidRPr="009D3ABB">
        <w:rPr>
          <w:rFonts w:ascii="楷体" w:eastAsia="楷体" w:hAnsi="楷体"/>
          <w:color w:val="000000" w:themeColor="text1"/>
          <w:sz w:val="24"/>
          <w:szCs w:val="24"/>
        </w:rPr>
        <w:t>。初试中负责人简单介绍公司以及所应聘职位的详情， 并了解应聘者的情况， 做好相关记录， 进行最初的人员筛选。 在双方表示都感觉良好的情况下， 约定具体来公司面试的时间， 通知各公司经理。</w:t>
      </w:r>
      <w:r w:rsidRPr="009D3ABB">
        <w:rPr>
          <w:rFonts w:ascii="楷体" w:eastAsia="楷体" w:hAnsi="楷体"/>
          <w:color w:val="000000" w:themeColor="text1"/>
          <w:sz w:val="24"/>
          <w:szCs w:val="24"/>
        </w:rPr>
        <w:br/>
      </w:r>
      <w:r w:rsidRPr="009D3ABB">
        <w:rPr>
          <w:rStyle w:val="fontstyle01"/>
          <w:rFonts w:ascii="楷体" w:eastAsia="楷体" w:hAnsi="楷体" w:hint="eastAsia"/>
          <w:color w:val="000000" w:themeColor="text1"/>
        </w:rPr>
        <w:t>（2）</w:t>
      </w:r>
      <w:r w:rsidRPr="009D3ABB">
        <w:rPr>
          <w:rStyle w:val="fontstyle01"/>
          <w:rFonts w:ascii="楷体" w:eastAsia="楷体" w:hAnsi="楷体"/>
          <w:color w:val="000000" w:themeColor="text1"/>
        </w:rPr>
        <w:t>公司负责人复试</w:t>
      </w:r>
      <w:r w:rsidRPr="009D3ABB">
        <w:rPr>
          <w:rFonts w:ascii="楷体" w:eastAsia="楷体" w:hAnsi="楷体"/>
          <w:color w:val="000000" w:themeColor="text1"/>
        </w:rPr>
        <w:br/>
      </w:r>
      <w:r w:rsidRPr="009D3ABB">
        <w:rPr>
          <w:rStyle w:val="fontstyle01"/>
          <w:rFonts w:ascii="楷体" w:eastAsia="楷体" w:hAnsi="楷体"/>
          <w:color w:val="000000" w:themeColor="text1"/>
        </w:rPr>
        <w:t>由公司总经理或其委托人（副总经理、 部门经理根据实际情况决定） 进行面试， 人事负责人协助参与， 根据面试情况填写《综合评价表》 ， 对其进行评价。 最后由总经理综合大家的意见， 确认录用情况， 交由人事部门通知最后的面试结果， 及来公司报到时间。</w:t>
      </w:r>
      <w:r w:rsidRPr="009D3ABB">
        <w:rPr>
          <w:rFonts w:ascii="楷体" w:eastAsia="楷体" w:hAnsi="楷体"/>
          <w:color w:val="000000" w:themeColor="text1"/>
        </w:rPr>
        <w:br/>
      </w:r>
      <w:r w:rsidRPr="009D3ABB">
        <w:rPr>
          <w:rStyle w:val="fontstyle01"/>
          <w:rFonts w:ascii="楷体" w:eastAsia="楷体" w:hAnsi="楷体" w:cs="宋体" w:hint="eastAsia"/>
          <w:color w:val="000000" w:themeColor="text1"/>
        </w:rPr>
        <w:t>★</w:t>
      </w:r>
      <w:r w:rsidRPr="009D3ABB">
        <w:rPr>
          <w:rStyle w:val="fontstyle01"/>
          <w:rFonts w:ascii="楷体" w:eastAsia="楷体" w:hAnsi="楷体"/>
          <w:color w:val="000000" w:themeColor="text1"/>
        </w:rPr>
        <w:t xml:space="preserve"> 员工的甄选， 以学识、 能力、 品德、 体格及适合工作所需要条件为准</w:t>
      </w:r>
      <w:r w:rsidRPr="009D3ABB">
        <w:rPr>
          <w:rStyle w:val="fontstyle01"/>
          <w:rFonts w:ascii="楷体" w:eastAsia="楷体" w:hAnsi="楷体" w:hint="eastAsia"/>
          <w:color w:val="000000" w:themeColor="text1"/>
        </w:rPr>
        <w:t>。</w:t>
      </w:r>
      <w:r w:rsidRPr="009D3ABB">
        <w:rPr>
          <w:rFonts w:ascii="楷体" w:eastAsia="楷体" w:hAnsi="楷体"/>
          <w:color w:val="000000" w:themeColor="text1"/>
        </w:rPr>
        <w:br/>
      </w:r>
      <w:r w:rsidRPr="009D3ABB">
        <w:rPr>
          <w:rStyle w:val="fontstyle01"/>
          <w:rFonts w:ascii="楷体" w:eastAsia="楷体" w:hAnsi="楷体" w:hint="eastAsia"/>
          <w:color w:val="000000" w:themeColor="text1"/>
        </w:rPr>
        <w:t>（3）第三方分公司终面</w:t>
      </w:r>
    </w:p>
    <w:p w:rsidR="00C91C4E" w:rsidRPr="009D3ABB" w:rsidRDefault="00C91C4E" w:rsidP="00C91C4E">
      <w:pPr>
        <w:rPr>
          <w:rStyle w:val="fontstyle01"/>
          <w:rFonts w:ascii="楷体" w:eastAsia="楷体" w:hAnsi="楷体"/>
          <w:color w:val="000000" w:themeColor="text1"/>
        </w:rPr>
      </w:pPr>
      <w:r w:rsidRPr="009D3ABB">
        <w:rPr>
          <w:rStyle w:val="fontstyle01"/>
          <w:rFonts w:ascii="楷体" w:eastAsia="楷体" w:hAnsi="楷体" w:hint="eastAsia"/>
          <w:color w:val="000000" w:themeColor="text1"/>
        </w:rPr>
        <w:t>若招聘方对应聘者的综合能力还无法做出确切判断的，可申请由第三方分公司</w:t>
      </w:r>
      <w:proofErr w:type="gramStart"/>
      <w:r w:rsidRPr="009D3ABB">
        <w:rPr>
          <w:rStyle w:val="fontstyle01"/>
          <w:rFonts w:ascii="楷体" w:eastAsia="楷体" w:hAnsi="楷体" w:hint="eastAsia"/>
          <w:color w:val="000000" w:themeColor="text1"/>
        </w:rPr>
        <w:t>进行终面环节</w:t>
      </w:r>
      <w:proofErr w:type="gramEnd"/>
      <w:r w:rsidRPr="009D3ABB">
        <w:rPr>
          <w:rStyle w:val="fontstyle01"/>
          <w:rFonts w:ascii="楷体" w:eastAsia="楷体" w:hAnsi="楷体" w:hint="eastAsia"/>
          <w:color w:val="000000" w:themeColor="text1"/>
        </w:rPr>
        <w:t>，</w:t>
      </w:r>
      <w:proofErr w:type="gramStart"/>
      <w:r w:rsidRPr="009D3ABB">
        <w:rPr>
          <w:rStyle w:val="fontstyle01"/>
          <w:rFonts w:ascii="楷体" w:eastAsia="楷体" w:hAnsi="楷体" w:hint="eastAsia"/>
          <w:color w:val="000000" w:themeColor="text1"/>
        </w:rPr>
        <w:lastRenderedPageBreak/>
        <w:t>终面环节</w:t>
      </w:r>
      <w:proofErr w:type="gramEnd"/>
      <w:r w:rsidRPr="009D3ABB">
        <w:rPr>
          <w:rStyle w:val="fontstyle01"/>
          <w:rFonts w:ascii="楷体" w:eastAsia="楷体" w:hAnsi="楷体" w:hint="eastAsia"/>
          <w:color w:val="000000" w:themeColor="text1"/>
        </w:rPr>
        <w:t>的评价情况由人事部门整理意见发回招聘需求的分公司，由总经理确认录用情况。</w:t>
      </w:r>
    </w:p>
    <w:p w:rsidR="00C91C4E" w:rsidRPr="009D3ABB" w:rsidRDefault="00C91C4E" w:rsidP="00C91C4E">
      <w:pPr>
        <w:rPr>
          <w:rStyle w:val="fontstyle01"/>
          <w:rFonts w:ascii="楷体" w:eastAsia="楷体" w:hAnsi="楷体"/>
          <w:color w:val="000000" w:themeColor="text1"/>
        </w:rPr>
      </w:pPr>
      <w:r w:rsidRPr="009D3ABB">
        <w:rPr>
          <w:rStyle w:val="fontstyle01"/>
          <w:rFonts w:ascii="楷体" w:eastAsia="楷体" w:hAnsi="楷体" w:hint="eastAsia"/>
          <w:color w:val="000000" w:themeColor="text1"/>
        </w:rPr>
        <w:t>（4）总部特别意见</w:t>
      </w:r>
    </w:p>
    <w:p w:rsidR="00C91C4E" w:rsidRPr="009D3ABB" w:rsidRDefault="00C91C4E" w:rsidP="00C91C4E">
      <w:pPr>
        <w:rPr>
          <w:rStyle w:val="fontstyle01"/>
          <w:rFonts w:ascii="楷体" w:eastAsia="楷体" w:hAnsi="楷体"/>
          <w:color w:val="000000" w:themeColor="text1"/>
        </w:rPr>
      </w:pPr>
      <w:r w:rsidRPr="009D3ABB">
        <w:rPr>
          <w:rStyle w:val="fontstyle01"/>
          <w:rFonts w:ascii="楷体" w:eastAsia="楷体" w:hAnsi="楷体" w:hint="eastAsia"/>
          <w:color w:val="000000" w:themeColor="text1"/>
        </w:rPr>
        <w:t>总部领导特招聘用的员工，由总部领导邮件通知人事部门并陈述总部特别意见，人事部门负责整理填写《综合评价表》归档。</w:t>
      </w:r>
    </w:p>
    <w:p w:rsidR="00C91C4E" w:rsidRPr="00416C93" w:rsidRDefault="00C91C4E" w:rsidP="00C91C4E">
      <w:pPr>
        <w:pStyle w:val="2"/>
        <w:spacing w:before="160" w:after="160" w:line="240" w:lineRule="auto"/>
        <w:rPr>
          <w:rFonts w:ascii="楷体" w:eastAsia="楷体" w:hAnsi="楷体"/>
          <w:sz w:val="24"/>
          <w:szCs w:val="24"/>
        </w:rPr>
      </w:pPr>
      <w:bookmarkStart w:id="9" w:name="_Toc507590862"/>
      <w:r w:rsidRPr="00416C93">
        <w:rPr>
          <w:rFonts w:ascii="楷体" w:eastAsia="楷体" w:hAnsi="楷体"/>
          <w:sz w:val="24"/>
          <w:szCs w:val="24"/>
        </w:rPr>
        <w:t>2.</w:t>
      </w:r>
      <w:r w:rsidRPr="00416C93">
        <w:rPr>
          <w:rFonts w:ascii="楷体" w:eastAsia="楷体" w:hAnsi="楷体" w:hint="eastAsia"/>
          <w:sz w:val="24"/>
          <w:szCs w:val="24"/>
        </w:rPr>
        <w:t>2.3不得录用说明</w:t>
      </w:r>
      <w:bookmarkEnd w:id="9"/>
    </w:p>
    <w:p w:rsidR="00C91C4E" w:rsidRPr="00267DFA" w:rsidRDefault="00C91C4E" w:rsidP="00C91C4E">
      <w:pPr>
        <w:rPr>
          <w:rFonts w:ascii="楷体" w:eastAsia="楷体" w:hAnsi="楷体"/>
          <w:color w:val="000000"/>
          <w:sz w:val="24"/>
          <w:szCs w:val="24"/>
        </w:rPr>
      </w:pPr>
      <w:r w:rsidRPr="00F205DC">
        <w:rPr>
          <w:rStyle w:val="fontstyle01"/>
          <w:rFonts w:ascii="楷体" w:eastAsia="楷体" w:hAnsi="楷体"/>
        </w:rPr>
        <w:t>凡有下列情形者， 不得录用。</w:t>
      </w:r>
      <w:r w:rsidRPr="00F205DC">
        <w:rPr>
          <w:rFonts w:ascii="楷体" w:eastAsia="楷体" w:hAnsi="楷体"/>
          <w:color w:val="000000"/>
        </w:rPr>
        <w:br/>
      </w:r>
      <w:r w:rsidRPr="00F205DC">
        <w:rPr>
          <w:rStyle w:val="fontstyle01"/>
          <w:rFonts w:ascii="楷体" w:eastAsia="楷体" w:hAnsi="楷体" w:cs="宋体" w:hint="eastAsia"/>
        </w:rPr>
        <w:t>（1）</w:t>
      </w:r>
      <w:r w:rsidRPr="00F205DC">
        <w:rPr>
          <w:rStyle w:val="fontstyle01"/>
          <w:rFonts w:ascii="楷体" w:eastAsia="楷体" w:hAnsi="楷体"/>
        </w:rPr>
        <w:t>剥夺政治权利尚未恢复者。</w:t>
      </w:r>
      <w:r w:rsidRPr="00F205DC">
        <w:rPr>
          <w:rFonts w:ascii="楷体" w:eastAsia="楷体" w:hAnsi="楷体"/>
          <w:color w:val="000000"/>
        </w:rPr>
        <w:br/>
      </w:r>
      <w:r w:rsidRPr="00F205DC">
        <w:rPr>
          <w:rStyle w:val="fontstyle01"/>
          <w:rFonts w:ascii="楷体" w:eastAsia="楷体" w:hAnsi="楷体" w:cs="宋体" w:hint="eastAsia"/>
        </w:rPr>
        <w:t>（2）</w:t>
      </w:r>
      <w:r w:rsidRPr="00F205DC">
        <w:rPr>
          <w:rStyle w:val="fontstyle01"/>
          <w:rFonts w:ascii="楷体" w:eastAsia="楷体" w:hAnsi="楷体"/>
        </w:rPr>
        <w:t>被判有期徒刑或被通缉， 尚未结案者。</w:t>
      </w:r>
      <w:r w:rsidRPr="00F205DC">
        <w:rPr>
          <w:rFonts w:ascii="楷体" w:eastAsia="楷体" w:hAnsi="楷体"/>
          <w:color w:val="000000"/>
        </w:rPr>
        <w:br/>
      </w:r>
      <w:r w:rsidRPr="00F205DC">
        <w:rPr>
          <w:rStyle w:val="fontstyle01"/>
          <w:rFonts w:ascii="楷体" w:eastAsia="楷体" w:hAnsi="楷体" w:cs="宋体" w:hint="eastAsia"/>
        </w:rPr>
        <w:t>（3）</w:t>
      </w:r>
      <w:r w:rsidRPr="00F205DC">
        <w:rPr>
          <w:rStyle w:val="fontstyle01"/>
          <w:rFonts w:ascii="楷体" w:eastAsia="楷体" w:hAnsi="楷体"/>
        </w:rPr>
        <w:t>吸食毒品或有其它严重不良嗜好者。</w:t>
      </w:r>
      <w:r w:rsidRPr="00F205DC">
        <w:rPr>
          <w:rFonts w:ascii="楷体" w:eastAsia="楷体" w:hAnsi="楷体"/>
          <w:color w:val="000000"/>
        </w:rPr>
        <w:br/>
      </w:r>
      <w:r w:rsidRPr="00F205DC">
        <w:rPr>
          <w:rStyle w:val="fontstyle01"/>
          <w:rFonts w:ascii="楷体" w:eastAsia="楷体" w:hAnsi="楷体" w:cs="宋体" w:hint="eastAsia"/>
        </w:rPr>
        <w:t>（4）</w:t>
      </w:r>
      <w:r w:rsidRPr="00F205DC">
        <w:rPr>
          <w:rStyle w:val="fontstyle01"/>
          <w:rFonts w:ascii="楷体" w:eastAsia="楷体" w:hAnsi="楷体"/>
        </w:rPr>
        <w:t>贪污、 拖欠公款， 有记录在案者。</w:t>
      </w:r>
      <w:r w:rsidRPr="00F205DC">
        <w:rPr>
          <w:rFonts w:ascii="楷体" w:eastAsia="楷体" w:hAnsi="楷体"/>
          <w:color w:val="000000"/>
        </w:rPr>
        <w:br/>
      </w:r>
      <w:r w:rsidRPr="00F205DC">
        <w:rPr>
          <w:rStyle w:val="fontstyle01"/>
          <w:rFonts w:ascii="楷体" w:eastAsia="楷体" w:hAnsi="楷体" w:cs="宋体" w:hint="eastAsia"/>
        </w:rPr>
        <w:t>（5）</w:t>
      </w:r>
      <w:r w:rsidRPr="00F205DC">
        <w:rPr>
          <w:rStyle w:val="fontstyle01"/>
          <w:rFonts w:ascii="楷体" w:eastAsia="楷体" w:hAnsi="楷体"/>
        </w:rPr>
        <w:t>患有精神病或传染病者。</w:t>
      </w:r>
      <w:r w:rsidRPr="00F205DC">
        <w:rPr>
          <w:rFonts w:ascii="楷体" w:eastAsia="楷体" w:hAnsi="楷体"/>
          <w:color w:val="000000"/>
        </w:rPr>
        <w:br/>
      </w:r>
      <w:r w:rsidRPr="00F205DC">
        <w:rPr>
          <w:rStyle w:val="fontstyle01"/>
          <w:rFonts w:ascii="楷体" w:eastAsia="楷体" w:hAnsi="楷体" w:cs="宋体" w:hint="eastAsia"/>
        </w:rPr>
        <w:t>（6）</w:t>
      </w:r>
      <w:r w:rsidRPr="00F205DC">
        <w:rPr>
          <w:rStyle w:val="fontstyle01"/>
          <w:rFonts w:ascii="楷体" w:eastAsia="楷体" w:hAnsi="楷体"/>
        </w:rPr>
        <w:t>因品行恶劣， 曾被政府行政机关惩罚者。</w:t>
      </w:r>
      <w:r w:rsidRPr="00F205DC">
        <w:rPr>
          <w:rFonts w:ascii="楷体" w:eastAsia="楷体" w:hAnsi="楷体"/>
          <w:color w:val="000000"/>
        </w:rPr>
        <w:br/>
      </w:r>
      <w:r w:rsidRPr="00F205DC">
        <w:rPr>
          <w:rStyle w:val="fontstyle01"/>
          <w:rFonts w:ascii="楷体" w:eastAsia="楷体" w:hAnsi="楷体" w:cs="宋体" w:hint="eastAsia"/>
        </w:rPr>
        <w:t>（7）</w:t>
      </w:r>
      <w:r w:rsidRPr="00F205DC">
        <w:rPr>
          <w:rStyle w:val="fontstyle01"/>
          <w:rFonts w:ascii="楷体" w:eastAsia="楷体" w:hAnsi="楷体"/>
        </w:rPr>
        <w:t>身体条件不适合所从事的岗位者， 经总经理特许者不在此列。</w:t>
      </w:r>
      <w:r w:rsidRPr="00F205DC">
        <w:rPr>
          <w:rFonts w:ascii="楷体" w:eastAsia="楷体" w:hAnsi="楷体"/>
          <w:color w:val="000000"/>
        </w:rPr>
        <w:br/>
      </w:r>
      <w:r w:rsidRPr="00F205DC">
        <w:rPr>
          <w:rStyle w:val="fontstyle01"/>
          <w:rFonts w:ascii="楷体" w:eastAsia="楷体" w:hAnsi="楷体" w:cs="宋体" w:hint="eastAsia"/>
        </w:rPr>
        <w:t>（8）</w:t>
      </w:r>
      <w:r w:rsidRPr="00F205DC">
        <w:rPr>
          <w:rStyle w:val="fontstyle01"/>
          <w:rFonts w:ascii="楷体" w:eastAsia="楷体" w:hAnsi="楷体"/>
        </w:rPr>
        <w:t>其它经公司认定不适合者。</w:t>
      </w:r>
      <w:r w:rsidRPr="00F205DC">
        <w:rPr>
          <w:rFonts w:ascii="楷体" w:eastAsia="楷体" w:hAnsi="楷体"/>
          <w:color w:val="000000"/>
        </w:rPr>
        <w:br/>
      </w:r>
      <w:r>
        <w:rPr>
          <w:rStyle w:val="fontstyle01"/>
          <w:rFonts w:ascii="楷体" w:eastAsia="楷体" w:hAnsi="楷体" w:hint="eastAsia"/>
        </w:rPr>
        <w:t>（9）</w:t>
      </w:r>
      <w:r>
        <w:rPr>
          <w:rStyle w:val="fontstyle01"/>
          <w:rFonts w:ascii="楷体" w:eastAsia="楷体" w:hAnsi="楷体"/>
        </w:rPr>
        <w:t>现有员工的家属</w:t>
      </w:r>
      <w:r w:rsidRPr="00F205DC">
        <w:rPr>
          <w:rStyle w:val="fontstyle01"/>
          <w:rFonts w:ascii="楷体" w:eastAsia="楷体" w:hAnsi="楷体"/>
        </w:rPr>
        <w:t>。</w:t>
      </w:r>
    </w:p>
    <w:p w:rsidR="00C91C4E" w:rsidRPr="00416C93" w:rsidRDefault="00C91C4E" w:rsidP="00C91C4E">
      <w:pPr>
        <w:pStyle w:val="2"/>
        <w:spacing w:before="160" w:after="160" w:line="240" w:lineRule="auto"/>
        <w:rPr>
          <w:rFonts w:ascii="楷体" w:eastAsia="楷体" w:hAnsi="楷体"/>
          <w:sz w:val="24"/>
          <w:szCs w:val="24"/>
        </w:rPr>
      </w:pPr>
      <w:bookmarkStart w:id="10" w:name="_Toc507590863"/>
      <w:r w:rsidRPr="00416C93">
        <w:rPr>
          <w:rFonts w:ascii="楷体" w:eastAsia="楷体" w:hAnsi="楷体" w:hint="eastAsia"/>
          <w:sz w:val="24"/>
          <w:szCs w:val="24"/>
        </w:rPr>
        <w:t>2.3职员报到</w:t>
      </w:r>
      <w:bookmarkEnd w:id="10"/>
    </w:p>
    <w:p w:rsidR="00C91C4E" w:rsidRDefault="00C91C4E" w:rsidP="00C91C4E">
      <w:pPr>
        <w:rPr>
          <w:rStyle w:val="fontstyle01"/>
          <w:rFonts w:ascii="楷体" w:eastAsia="楷体" w:hAnsi="楷体"/>
        </w:rPr>
      </w:pPr>
      <w:r w:rsidRPr="00151B8E">
        <w:rPr>
          <w:rStyle w:val="fontstyle01"/>
          <w:rFonts w:ascii="楷体" w:eastAsia="楷体" w:hAnsi="楷体" w:hint="eastAsia"/>
        </w:rPr>
        <w:t>面试</w:t>
      </w:r>
      <w:r w:rsidRPr="00151B8E">
        <w:rPr>
          <w:rStyle w:val="fontstyle01"/>
          <w:rFonts w:ascii="楷体" w:eastAsia="楷体" w:hAnsi="楷体"/>
        </w:rPr>
        <w:t>通过者需在指定时间内到公司报到</w:t>
      </w:r>
      <w:r w:rsidRPr="00151B8E">
        <w:rPr>
          <w:rStyle w:val="fontstyle01"/>
          <w:rFonts w:ascii="楷体" w:eastAsia="楷体" w:hAnsi="楷体" w:hint="eastAsia"/>
        </w:rPr>
        <w:t>，</w:t>
      </w:r>
      <w:r w:rsidRPr="00151B8E">
        <w:rPr>
          <w:rStyle w:val="fontstyle01"/>
          <w:rFonts w:ascii="楷体" w:eastAsia="楷体" w:hAnsi="楷体"/>
        </w:rPr>
        <w:t>由人事部门办理相关实习手续</w:t>
      </w:r>
      <w:r>
        <w:rPr>
          <w:rStyle w:val="fontstyle01"/>
          <w:rFonts w:ascii="楷体" w:eastAsia="楷体" w:hAnsi="楷体"/>
        </w:rPr>
        <w:t>并介绍公司环境</w:t>
      </w:r>
      <w:r w:rsidRPr="00151B8E">
        <w:rPr>
          <w:rStyle w:val="fontstyle01"/>
          <w:rFonts w:ascii="楷体" w:eastAsia="楷体" w:hAnsi="楷体" w:hint="eastAsia"/>
        </w:rPr>
        <w:t>。</w:t>
      </w:r>
      <w:r w:rsidRPr="00151B8E">
        <w:rPr>
          <w:rStyle w:val="fontstyle01"/>
          <w:rFonts w:ascii="楷体" w:eastAsia="楷体" w:hAnsi="楷体"/>
        </w:rPr>
        <w:t>如有特殊情况需要改期的</w:t>
      </w:r>
      <w:r w:rsidRPr="00151B8E">
        <w:rPr>
          <w:rStyle w:val="fontstyle01"/>
          <w:rFonts w:ascii="楷体" w:eastAsia="楷体" w:hAnsi="楷体" w:hint="eastAsia"/>
        </w:rPr>
        <w:t>，</w:t>
      </w:r>
      <w:r w:rsidRPr="00E21D8D">
        <w:rPr>
          <w:rStyle w:val="fontstyle01"/>
          <w:rFonts w:ascii="楷体" w:eastAsia="楷体" w:hAnsi="楷体"/>
        </w:rPr>
        <w:t>需提前向人事部门申请</w:t>
      </w:r>
      <w:r w:rsidRPr="00E21D8D">
        <w:rPr>
          <w:rStyle w:val="fontstyle01"/>
          <w:rFonts w:ascii="楷体" w:eastAsia="楷体" w:hAnsi="楷体" w:hint="eastAsia"/>
        </w:rPr>
        <w:t>，</w:t>
      </w:r>
      <w:r>
        <w:rPr>
          <w:rStyle w:val="fontstyle01"/>
          <w:rFonts w:ascii="楷体" w:eastAsia="楷体" w:hAnsi="楷体"/>
        </w:rPr>
        <w:t>同意后方可改期</w:t>
      </w:r>
      <w:r w:rsidRPr="00151B8E">
        <w:rPr>
          <w:rStyle w:val="fontstyle01"/>
          <w:rFonts w:ascii="楷体" w:eastAsia="楷体" w:hAnsi="楷体" w:hint="eastAsia"/>
        </w:rPr>
        <w:t>。</w:t>
      </w:r>
    </w:p>
    <w:p w:rsidR="00C91C4E" w:rsidRPr="00416C93" w:rsidRDefault="00C91C4E" w:rsidP="00C91C4E">
      <w:pPr>
        <w:pStyle w:val="2"/>
        <w:spacing w:before="160" w:after="160" w:line="240" w:lineRule="auto"/>
        <w:rPr>
          <w:rStyle w:val="1Char"/>
          <w:rFonts w:ascii="楷体" w:eastAsia="楷体" w:hAnsi="楷体"/>
          <w:sz w:val="24"/>
          <w:szCs w:val="24"/>
        </w:rPr>
      </w:pPr>
      <w:bookmarkStart w:id="11" w:name="_Toc507590864"/>
      <w:r w:rsidRPr="00416C93">
        <w:rPr>
          <w:rFonts w:ascii="楷体" w:eastAsia="楷体" w:hAnsi="楷体" w:hint="eastAsia"/>
          <w:sz w:val="24"/>
          <w:szCs w:val="24"/>
        </w:rPr>
        <w:lastRenderedPageBreak/>
        <w:t>2.3.1</w:t>
      </w:r>
      <w:r>
        <w:rPr>
          <w:rFonts w:ascii="楷体" w:eastAsia="楷体" w:hAnsi="楷体" w:hint="eastAsia"/>
          <w:sz w:val="24"/>
          <w:szCs w:val="24"/>
        </w:rPr>
        <w:t>入职手续</w:t>
      </w:r>
      <w:bookmarkEnd w:id="11"/>
    </w:p>
    <w:p w:rsidR="00C91C4E" w:rsidRDefault="00C91C4E" w:rsidP="00C91C4E">
      <w:pPr>
        <w:rPr>
          <w:rStyle w:val="fontstyle01"/>
          <w:rFonts w:ascii="楷体" w:eastAsia="楷体" w:hAnsi="楷体"/>
        </w:rPr>
      </w:pPr>
      <w:r w:rsidRPr="00151B8E">
        <w:rPr>
          <w:rStyle w:val="fontstyle01"/>
          <w:rFonts w:ascii="楷体" w:eastAsia="楷体" w:hAnsi="楷体"/>
        </w:rPr>
        <w:t>新人应提交相关资质证明文件（具体明细如下）</w:t>
      </w:r>
      <w:r w:rsidRPr="00151B8E">
        <w:rPr>
          <w:rStyle w:val="fontstyle01"/>
          <w:rFonts w:ascii="楷体" w:eastAsia="楷体" w:hAnsi="楷体" w:hint="eastAsia"/>
        </w:rPr>
        <w:t>，</w:t>
      </w:r>
      <w:r w:rsidRPr="00151B8E">
        <w:rPr>
          <w:rStyle w:val="fontstyle01"/>
          <w:rFonts w:ascii="楷体" w:eastAsia="楷体" w:hAnsi="楷体"/>
        </w:rPr>
        <w:t xml:space="preserve"> 人事部门留</w:t>
      </w:r>
      <w:r w:rsidRPr="00E21D8D">
        <w:rPr>
          <w:rStyle w:val="fontstyle01"/>
          <w:rFonts w:ascii="楷体" w:eastAsia="楷体" w:hAnsi="楷体"/>
        </w:rPr>
        <w:t>复印件</w:t>
      </w:r>
      <w:r w:rsidRPr="00151B8E">
        <w:rPr>
          <w:rStyle w:val="fontstyle01"/>
          <w:rFonts w:ascii="楷体" w:eastAsia="楷体" w:hAnsi="楷体"/>
        </w:rPr>
        <w:t>并签字确认。</w:t>
      </w:r>
      <w:r w:rsidRPr="00151B8E">
        <w:rPr>
          <w:rFonts w:ascii="楷体" w:eastAsia="楷体" w:hAnsi="楷体"/>
          <w:color w:val="000000"/>
        </w:rPr>
        <w:br/>
      </w:r>
      <w:r w:rsidRPr="00151B8E">
        <w:rPr>
          <w:rStyle w:val="fontstyle01"/>
          <w:rFonts w:ascii="楷体" w:eastAsia="楷体" w:hAnsi="楷体" w:cs="宋体" w:hint="eastAsia"/>
        </w:rPr>
        <w:t>★</w:t>
      </w:r>
      <w:r w:rsidRPr="00151B8E">
        <w:rPr>
          <w:rStyle w:val="fontstyle01"/>
          <w:rFonts w:ascii="楷体" w:eastAsia="楷体" w:hAnsi="楷体"/>
        </w:rPr>
        <w:t xml:space="preserve"> 毕业证书、 学位证书。</w:t>
      </w:r>
      <w:r w:rsidRPr="00151B8E">
        <w:rPr>
          <w:rFonts w:ascii="楷体" w:eastAsia="楷体" w:hAnsi="楷体"/>
          <w:color w:val="000000"/>
        </w:rPr>
        <w:br/>
      </w:r>
      <w:r w:rsidRPr="00151B8E">
        <w:rPr>
          <w:rStyle w:val="fontstyle01"/>
          <w:rFonts w:ascii="楷体" w:eastAsia="楷体" w:hAnsi="楷体" w:cs="宋体" w:hint="eastAsia"/>
        </w:rPr>
        <w:t>★</w:t>
      </w:r>
      <w:r w:rsidRPr="00151B8E">
        <w:rPr>
          <w:rStyle w:val="fontstyle01"/>
          <w:rFonts w:ascii="楷体" w:eastAsia="楷体" w:hAnsi="楷体"/>
        </w:rPr>
        <w:t xml:space="preserve"> 技术职务任职资格证书。</w:t>
      </w:r>
      <w:r w:rsidRPr="00151B8E">
        <w:rPr>
          <w:rFonts w:ascii="楷体" w:eastAsia="楷体" w:hAnsi="楷体"/>
          <w:color w:val="000000"/>
        </w:rPr>
        <w:br/>
      </w:r>
      <w:r w:rsidRPr="00151B8E">
        <w:rPr>
          <w:rStyle w:val="fontstyle01"/>
          <w:rFonts w:ascii="楷体" w:eastAsia="楷体" w:hAnsi="楷体" w:cs="宋体" w:hint="eastAsia"/>
        </w:rPr>
        <w:t>★</w:t>
      </w:r>
      <w:r w:rsidRPr="00151B8E">
        <w:rPr>
          <w:rStyle w:val="fontstyle01"/>
          <w:rFonts w:ascii="楷体" w:eastAsia="楷体" w:hAnsi="楷体"/>
        </w:rPr>
        <w:t xml:space="preserve"> 身份证、 ID 卡、 护照等身份证件。</w:t>
      </w:r>
      <w:r w:rsidRPr="00151B8E">
        <w:rPr>
          <w:rFonts w:ascii="楷体" w:eastAsia="楷体" w:hAnsi="楷体"/>
          <w:color w:val="000000"/>
        </w:rPr>
        <w:br/>
      </w:r>
      <w:r w:rsidRPr="00151B8E">
        <w:rPr>
          <w:rStyle w:val="fontstyle01"/>
          <w:rFonts w:ascii="楷体" w:eastAsia="楷体" w:hAnsi="楷体" w:cs="宋体" w:hint="eastAsia"/>
        </w:rPr>
        <w:t>★</w:t>
      </w:r>
      <w:r w:rsidRPr="00151B8E">
        <w:rPr>
          <w:rStyle w:val="fontstyle01"/>
          <w:rFonts w:ascii="楷体" w:eastAsia="楷体" w:hAnsi="楷体"/>
        </w:rPr>
        <w:t xml:space="preserve"> 一寸半身免冠照片二张。</w:t>
      </w:r>
      <w:r w:rsidRPr="00151B8E">
        <w:rPr>
          <w:rFonts w:ascii="楷体" w:eastAsia="楷体" w:hAnsi="楷体"/>
          <w:color w:val="000000"/>
        </w:rPr>
        <w:br/>
      </w:r>
      <w:r w:rsidRPr="00151B8E">
        <w:rPr>
          <w:rStyle w:val="fontstyle01"/>
          <w:rFonts w:ascii="楷体" w:eastAsia="楷体" w:hAnsi="楷体" w:cs="宋体" w:hint="eastAsia"/>
        </w:rPr>
        <w:t>★</w:t>
      </w:r>
      <w:r w:rsidRPr="00151B8E">
        <w:rPr>
          <w:rStyle w:val="fontstyle01"/>
          <w:rFonts w:ascii="楷体" w:eastAsia="楷体" w:hAnsi="楷体"/>
        </w:rPr>
        <w:t xml:space="preserve"> 其它必要的证件。</w:t>
      </w:r>
    </w:p>
    <w:p w:rsidR="00C91C4E" w:rsidRPr="008A2473" w:rsidRDefault="00C91C4E" w:rsidP="00C91C4E">
      <w:pPr>
        <w:widowControl/>
        <w:jc w:val="left"/>
        <w:rPr>
          <w:rStyle w:val="fontstyle01"/>
          <w:rFonts w:ascii="楷体" w:eastAsia="楷体" w:hAnsi="楷体"/>
        </w:rPr>
      </w:pPr>
      <w:r>
        <w:rPr>
          <w:rStyle w:val="fontstyle01"/>
          <w:rFonts w:ascii="楷体" w:eastAsia="楷体" w:hAnsi="楷体" w:hint="eastAsia"/>
        </w:rPr>
        <w:t>新人需填写</w:t>
      </w:r>
      <w:r w:rsidRPr="00E21D8D">
        <w:rPr>
          <w:rStyle w:val="fontstyle01"/>
          <w:rFonts w:ascii="楷体" w:eastAsia="楷体" w:hAnsi="楷体" w:hint="eastAsia"/>
        </w:rPr>
        <w:t>《员工档案表》，</w:t>
      </w:r>
      <w:r w:rsidRPr="008A2473">
        <w:rPr>
          <w:rStyle w:val="fontstyle01"/>
          <w:rFonts w:ascii="楷体" w:eastAsia="楷体" w:hAnsi="楷体" w:hint="eastAsia"/>
        </w:rPr>
        <w:t>填写完成后交给人事部门</w:t>
      </w:r>
      <w:r>
        <w:rPr>
          <w:rStyle w:val="fontstyle01"/>
          <w:rFonts w:ascii="楷体" w:eastAsia="楷体" w:hAnsi="楷体" w:hint="eastAsia"/>
        </w:rPr>
        <w:t>，</w:t>
      </w:r>
      <w:r w:rsidRPr="0066396E">
        <w:rPr>
          <w:rStyle w:val="fontstyle01"/>
          <w:rFonts w:ascii="楷体" w:eastAsia="楷体" w:hAnsi="楷体" w:hint="eastAsia"/>
        </w:rPr>
        <w:t>并领取必要的办公用品（饭卡、宿舍钥匙等）。</w:t>
      </w:r>
      <w:r w:rsidRPr="008A2473">
        <w:rPr>
          <w:rStyle w:val="fontstyle01"/>
          <w:rFonts w:ascii="楷体" w:eastAsia="楷体" w:hAnsi="楷体" w:hint="eastAsia"/>
        </w:rPr>
        <w:t>人事部门收到</w:t>
      </w:r>
      <w:r>
        <w:rPr>
          <w:rStyle w:val="fontstyle01"/>
          <w:rFonts w:ascii="楷体" w:eastAsia="楷体" w:hAnsi="楷体" w:hint="eastAsia"/>
        </w:rPr>
        <w:t>《员工档案表》</w:t>
      </w:r>
      <w:r w:rsidRPr="008A2473">
        <w:rPr>
          <w:rStyle w:val="fontstyle01"/>
          <w:rFonts w:ascii="楷体" w:eastAsia="楷体" w:hAnsi="楷体" w:hint="eastAsia"/>
        </w:rPr>
        <w:t>表格并确认信息以后，方可开始办理员工入职手续，并以邮件形式通知IT部门维护公司邮箱、</w:t>
      </w:r>
      <w:proofErr w:type="spellStart"/>
      <w:r w:rsidRPr="008A2473">
        <w:rPr>
          <w:rStyle w:val="fontstyle01"/>
          <w:rFonts w:ascii="楷体" w:eastAsia="楷体" w:hAnsi="楷体" w:hint="eastAsia"/>
        </w:rPr>
        <w:t>odoo</w:t>
      </w:r>
      <w:proofErr w:type="spellEnd"/>
      <w:r w:rsidRPr="008A2473">
        <w:rPr>
          <w:rStyle w:val="fontstyle01"/>
          <w:rFonts w:ascii="楷体" w:eastAsia="楷体" w:hAnsi="楷体" w:hint="eastAsia"/>
        </w:rPr>
        <w:t>或</w:t>
      </w:r>
      <w:proofErr w:type="spellStart"/>
      <w:r w:rsidRPr="008A2473">
        <w:rPr>
          <w:rStyle w:val="fontstyle01"/>
          <w:rFonts w:ascii="楷体" w:eastAsia="楷体" w:hAnsi="楷体" w:hint="eastAsia"/>
        </w:rPr>
        <w:t>sealong</w:t>
      </w:r>
      <w:proofErr w:type="spellEnd"/>
      <w:r>
        <w:rPr>
          <w:rStyle w:val="fontstyle01"/>
          <w:rFonts w:ascii="楷体" w:eastAsia="楷体" w:hAnsi="楷体" w:hint="eastAsia"/>
        </w:rPr>
        <w:t>操作系统信息。</w:t>
      </w:r>
    </w:p>
    <w:p w:rsidR="00C91C4E" w:rsidRPr="00416C93" w:rsidRDefault="00C91C4E" w:rsidP="00C91C4E">
      <w:pPr>
        <w:pStyle w:val="2"/>
        <w:spacing w:before="160" w:after="160" w:line="240" w:lineRule="auto"/>
        <w:rPr>
          <w:rFonts w:ascii="楷体" w:eastAsia="楷体" w:hAnsi="楷体"/>
          <w:sz w:val="24"/>
          <w:szCs w:val="24"/>
        </w:rPr>
      </w:pPr>
      <w:bookmarkStart w:id="12" w:name="_Toc507590865"/>
      <w:r w:rsidRPr="00416C93">
        <w:rPr>
          <w:rFonts w:ascii="楷体" w:eastAsia="楷体" w:hAnsi="楷体" w:hint="eastAsia"/>
          <w:sz w:val="24"/>
          <w:szCs w:val="24"/>
        </w:rPr>
        <w:t>2.3.2入职培训</w:t>
      </w:r>
      <w:bookmarkEnd w:id="12"/>
    </w:p>
    <w:p w:rsidR="00C91C4E" w:rsidRDefault="00C91C4E" w:rsidP="00C91C4E">
      <w:pPr>
        <w:rPr>
          <w:rStyle w:val="fontstyle01"/>
          <w:rFonts w:ascii="楷体" w:eastAsia="楷体" w:hAnsi="楷体"/>
        </w:rPr>
      </w:pPr>
      <w:r>
        <w:rPr>
          <w:rStyle w:val="fontstyle01"/>
          <w:rFonts w:ascii="楷体" w:eastAsia="楷体" w:hAnsi="楷体" w:hint="eastAsia"/>
        </w:rPr>
        <w:t>入职</w:t>
      </w:r>
      <w:r w:rsidRPr="0066396E">
        <w:rPr>
          <w:rStyle w:val="fontstyle01"/>
          <w:rFonts w:ascii="楷体" w:eastAsia="楷体" w:hAnsi="楷体" w:hint="eastAsia"/>
        </w:rPr>
        <w:t>手续办理完毕后，人事部门安排其进行关于</w:t>
      </w:r>
      <w:r w:rsidRPr="0066396E">
        <w:rPr>
          <w:rFonts w:ascii="楷体" w:eastAsia="楷体" w:hAnsi="楷体" w:hint="eastAsia"/>
          <w:sz w:val="24"/>
          <w:szCs w:val="24"/>
        </w:rPr>
        <w:t>公司基本制度、财务报销制度、软件知识和业务知识的培训与考核</w:t>
      </w:r>
      <w:r w:rsidRPr="0066396E">
        <w:rPr>
          <w:rFonts w:ascii="楷体" w:eastAsia="楷体" w:hAnsi="楷体" w:hint="eastAsia"/>
          <w:color w:val="000000"/>
          <w:sz w:val="24"/>
          <w:szCs w:val="24"/>
        </w:rPr>
        <w:t>。</w:t>
      </w:r>
      <w:r>
        <w:rPr>
          <w:rStyle w:val="fontstyle01"/>
          <w:rFonts w:ascii="楷体" w:eastAsia="楷体" w:hAnsi="楷体"/>
        </w:rPr>
        <w:t>相关</w:t>
      </w:r>
      <w:r w:rsidRPr="0066396E">
        <w:rPr>
          <w:rStyle w:val="fontstyle01"/>
          <w:rFonts w:ascii="楷体" w:eastAsia="楷体" w:hAnsi="楷体"/>
        </w:rPr>
        <w:t>培训人员</w:t>
      </w:r>
      <w:r>
        <w:rPr>
          <w:rStyle w:val="fontstyle01"/>
          <w:rFonts w:ascii="楷体" w:eastAsia="楷体" w:hAnsi="楷体"/>
        </w:rPr>
        <w:t>需</w:t>
      </w:r>
      <w:r w:rsidRPr="0066396E">
        <w:rPr>
          <w:rStyle w:val="fontstyle01"/>
          <w:rFonts w:ascii="楷体" w:eastAsia="楷体" w:hAnsi="楷体"/>
        </w:rPr>
        <w:t>填写</w:t>
      </w:r>
      <w:r w:rsidRPr="00E21D8D">
        <w:rPr>
          <w:rStyle w:val="fontstyle01"/>
          <w:rFonts w:ascii="楷体" w:eastAsia="楷体" w:hAnsi="楷体" w:hint="eastAsia"/>
        </w:rPr>
        <w:t>《</w:t>
      </w:r>
      <w:r w:rsidRPr="00E21D8D">
        <w:rPr>
          <w:rStyle w:val="fontstyle01"/>
          <w:rFonts w:ascii="楷体" w:eastAsia="楷体" w:hAnsi="楷体"/>
        </w:rPr>
        <w:t>培训评价表</w:t>
      </w:r>
      <w:r w:rsidRPr="00E21D8D">
        <w:rPr>
          <w:rStyle w:val="fontstyle01"/>
          <w:rFonts w:ascii="楷体" w:eastAsia="楷体" w:hAnsi="楷体" w:hint="eastAsia"/>
        </w:rPr>
        <w:t>》</w:t>
      </w:r>
      <w:r w:rsidRPr="0066396E">
        <w:rPr>
          <w:rStyle w:val="fontstyle01"/>
          <w:rFonts w:ascii="楷体" w:eastAsia="楷体" w:hAnsi="楷体"/>
        </w:rPr>
        <w:t>，</w:t>
      </w:r>
      <w:r>
        <w:rPr>
          <w:rStyle w:val="fontstyle01"/>
          <w:rFonts w:ascii="楷体" w:eastAsia="楷体" w:hAnsi="楷体"/>
        </w:rPr>
        <w:t>每部分</w:t>
      </w:r>
      <w:r w:rsidRPr="0066396E">
        <w:rPr>
          <w:rStyle w:val="fontstyle01"/>
          <w:rFonts w:ascii="楷体" w:eastAsia="楷体" w:hAnsi="楷体"/>
        </w:rPr>
        <w:t>完成之后将其交给人事部门，人事部门</w:t>
      </w:r>
      <w:r>
        <w:rPr>
          <w:rStyle w:val="fontstyle01"/>
          <w:rFonts w:ascii="楷体" w:eastAsia="楷体" w:hAnsi="楷体"/>
        </w:rPr>
        <w:t>再</w:t>
      </w:r>
      <w:r w:rsidRPr="0066396E">
        <w:rPr>
          <w:rStyle w:val="fontstyle01"/>
          <w:rFonts w:ascii="楷体" w:eastAsia="楷体" w:hAnsi="楷体"/>
        </w:rPr>
        <w:t>安排下一场培训， 依次进行， 直到培训结束。其中公司基本制度、 财务报销制度、 软件这三个培训，学习时间大概为 1-4 天， 根据实际情况而定。 业务知识培训由部门负责人进行， 贯穿在整个实习期内。</w:t>
      </w:r>
    </w:p>
    <w:p w:rsidR="00C91C4E" w:rsidRPr="006E39B6" w:rsidRDefault="00C91C4E" w:rsidP="00C91C4E">
      <w:pPr>
        <w:rPr>
          <w:rFonts w:ascii="楷体" w:eastAsia="楷体" w:hAnsi="楷体"/>
          <w:sz w:val="24"/>
          <w:szCs w:val="24"/>
        </w:rPr>
      </w:pPr>
      <w:r w:rsidRPr="006E39B6">
        <w:rPr>
          <w:rStyle w:val="fontstyle01"/>
          <w:rFonts w:ascii="楷体" w:eastAsia="楷体" w:hAnsi="楷体" w:cs="宋体" w:hint="eastAsia"/>
        </w:rPr>
        <w:t>★</w:t>
      </w:r>
      <w:r w:rsidRPr="006E39B6">
        <w:rPr>
          <w:rStyle w:val="fontstyle01"/>
          <w:rFonts w:ascii="楷体" w:eastAsia="楷体" w:hAnsi="楷体"/>
        </w:rPr>
        <w:t xml:space="preserve"> 在培训过程中对于其提出的问题必须耐心解答， 若提出的问题制度上没有说明， 各培训人需做好相关的记录， 以待公司之后制度的补充。</w:t>
      </w:r>
    </w:p>
    <w:p w:rsidR="00C91C4E" w:rsidRPr="00416C93" w:rsidRDefault="00C91C4E" w:rsidP="00C91C4E">
      <w:pPr>
        <w:pStyle w:val="2"/>
        <w:spacing w:before="160" w:after="160" w:line="240" w:lineRule="auto"/>
        <w:rPr>
          <w:rFonts w:ascii="楷体" w:eastAsia="楷体" w:hAnsi="楷体"/>
          <w:sz w:val="24"/>
          <w:szCs w:val="24"/>
        </w:rPr>
      </w:pPr>
      <w:bookmarkStart w:id="13" w:name="_Toc507590866"/>
      <w:r w:rsidRPr="00416C93">
        <w:rPr>
          <w:rFonts w:ascii="楷体" w:eastAsia="楷体" w:hAnsi="楷体" w:hint="eastAsia"/>
          <w:sz w:val="24"/>
          <w:szCs w:val="24"/>
        </w:rPr>
        <w:lastRenderedPageBreak/>
        <w:t>2.4实习与转正</w:t>
      </w:r>
      <w:bookmarkEnd w:id="13"/>
    </w:p>
    <w:p w:rsidR="00C91C4E" w:rsidRPr="00416C93" w:rsidRDefault="00C91C4E" w:rsidP="00C91C4E">
      <w:pPr>
        <w:pStyle w:val="2"/>
        <w:spacing w:before="160" w:after="160" w:line="240" w:lineRule="auto"/>
        <w:rPr>
          <w:rFonts w:ascii="楷体" w:eastAsia="楷体" w:hAnsi="楷体"/>
          <w:sz w:val="24"/>
          <w:szCs w:val="24"/>
        </w:rPr>
      </w:pPr>
      <w:bookmarkStart w:id="14" w:name="_Toc507590867"/>
      <w:r w:rsidRPr="00416C93">
        <w:rPr>
          <w:rFonts w:ascii="楷体" w:eastAsia="楷体" w:hAnsi="楷体" w:hint="eastAsia"/>
          <w:sz w:val="24"/>
          <w:szCs w:val="24"/>
        </w:rPr>
        <w:t>2.4.1</w:t>
      </w:r>
      <w:r w:rsidRPr="00416C93">
        <w:rPr>
          <w:rFonts w:ascii="楷体" w:eastAsia="楷体" w:hAnsi="楷体"/>
          <w:sz w:val="24"/>
          <w:szCs w:val="24"/>
        </w:rPr>
        <w:t>实习待遇</w:t>
      </w:r>
      <w:bookmarkEnd w:id="14"/>
    </w:p>
    <w:p w:rsidR="00C91C4E" w:rsidRPr="00EB3174" w:rsidRDefault="00C91C4E" w:rsidP="00C91C4E">
      <w:pPr>
        <w:rPr>
          <w:rStyle w:val="fontstyle01"/>
          <w:rFonts w:ascii="楷体" w:eastAsia="楷体" w:hAnsi="楷体"/>
        </w:rPr>
      </w:pPr>
      <w:r w:rsidRPr="00E21D8D">
        <w:rPr>
          <w:rStyle w:val="fontstyle01"/>
          <w:rFonts w:ascii="楷体" w:eastAsia="楷体" w:hAnsi="楷体"/>
        </w:rPr>
        <w:t xml:space="preserve">培训期间各公司总经理根据新员工培训评价表意见及员工表现， 确认是否留用。 </w:t>
      </w:r>
      <w:r w:rsidRPr="00E21D8D">
        <w:rPr>
          <w:rStyle w:val="fontstyle01"/>
          <w:rFonts w:ascii="楷体" w:eastAsia="楷体" w:hAnsi="楷体" w:hint="eastAsia"/>
        </w:rPr>
        <w:t>留用</w:t>
      </w:r>
      <w:r w:rsidRPr="00E21D8D">
        <w:rPr>
          <w:rStyle w:val="fontstyle01"/>
          <w:rFonts w:ascii="楷体" w:eastAsia="楷体" w:hAnsi="楷体"/>
        </w:rPr>
        <w:t>者的实习期的工资由总经理以邮件的形式发送给相关的财务人员</w:t>
      </w:r>
      <w:r w:rsidRPr="00E21D8D">
        <w:rPr>
          <w:rStyle w:val="fontstyle01"/>
          <w:rFonts w:ascii="楷体" w:eastAsia="楷体" w:hAnsi="楷体" w:hint="eastAsia"/>
        </w:rPr>
        <w:t>，</w:t>
      </w:r>
      <w:r w:rsidRPr="00E21D8D">
        <w:rPr>
          <w:rStyle w:val="fontstyle01"/>
          <w:rFonts w:ascii="楷体" w:eastAsia="楷体" w:hAnsi="楷体"/>
        </w:rPr>
        <w:t>计薪日期以实际报到日期为准。</w:t>
      </w:r>
      <w:r w:rsidRPr="00E21D8D">
        <w:rPr>
          <w:rFonts w:ascii="KaiTi" w:hAnsi="KaiTi"/>
        </w:rPr>
        <w:br/>
      </w:r>
      <w:r w:rsidRPr="00EB3174">
        <w:rPr>
          <w:rStyle w:val="fontstyle01"/>
          <w:rFonts w:ascii="楷体" w:eastAsia="楷体" w:hAnsi="楷体" w:cs="宋体" w:hint="eastAsia"/>
        </w:rPr>
        <w:t>★</w:t>
      </w:r>
      <w:r w:rsidRPr="00EB3174">
        <w:rPr>
          <w:rStyle w:val="fontstyle01"/>
          <w:rFonts w:ascii="楷体" w:eastAsia="楷体" w:hAnsi="楷体"/>
        </w:rPr>
        <w:t xml:space="preserve"> 实习期共三个月</w:t>
      </w:r>
      <w:r w:rsidRPr="00EB3174">
        <w:rPr>
          <w:rStyle w:val="fontstyle01"/>
          <w:rFonts w:ascii="楷体" w:eastAsia="楷体" w:hAnsi="楷体" w:hint="eastAsia"/>
        </w:rPr>
        <w:t>，</w:t>
      </w:r>
      <w:r w:rsidRPr="00EB3174">
        <w:rPr>
          <w:rStyle w:val="fontstyle01"/>
          <w:rFonts w:ascii="楷体" w:eastAsia="楷体" w:hAnsi="楷体"/>
        </w:rPr>
        <w:t>包含在兄弟公司工作时间。</w:t>
      </w:r>
    </w:p>
    <w:p w:rsidR="00C91C4E" w:rsidRPr="00EB3174" w:rsidRDefault="00C91C4E" w:rsidP="00C91C4E">
      <w:pPr>
        <w:rPr>
          <w:rStyle w:val="fontstyle01"/>
          <w:rFonts w:ascii="楷体" w:eastAsia="楷体" w:hAnsi="楷体"/>
        </w:rPr>
      </w:pPr>
      <w:r w:rsidRPr="00EB3174">
        <w:rPr>
          <w:rStyle w:val="fontstyle01"/>
          <w:rFonts w:ascii="楷体" w:eastAsia="楷体" w:hAnsi="楷体" w:cs="宋体" w:hint="eastAsia"/>
        </w:rPr>
        <w:t>★</w:t>
      </w:r>
      <w:r w:rsidRPr="00EB3174">
        <w:rPr>
          <w:rStyle w:val="fontstyle01"/>
          <w:rFonts w:ascii="楷体" w:eastAsia="楷体" w:hAnsi="楷体"/>
        </w:rPr>
        <w:t xml:space="preserve"> 在实习期内</w:t>
      </w:r>
      <w:r w:rsidRPr="00EB3174">
        <w:rPr>
          <w:rStyle w:val="fontstyle01"/>
          <w:rFonts w:ascii="楷体" w:eastAsia="楷体" w:hAnsi="楷体" w:hint="eastAsia"/>
        </w:rPr>
        <w:t>，</w:t>
      </w:r>
      <w:r w:rsidRPr="00EB3174">
        <w:rPr>
          <w:rStyle w:val="fontstyle01"/>
          <w:rFonts w:ascii="楷体" w:eastAsia="楷体" w:hAnsi="楷体"/>
        </w:rPr>
        <w:t>不缴纳保险</w:t>
      </w:r>
      <w:r w:rsidRPr="00EB3174">
        <w:rPr>
          <w:rStyle w:val="fontstyle01"/>
          <w:rFonts w:ascii="楷体" w:eastAsia="楷体" w:hAnsi="楷体" w:hint="eastAsia"/>
        </w:rPr>
        <w:t>，</w:t>
      </w:r>
      <w:r>
        <w:rPr>
          <w:rStyle w:val="fontstyle01"/>
          <w:rFonts w:ascii="楷体" w:eastAsia="楷体" w:hAnsi="楷体" w:hint="eastAsia"/>
        </w:rPr>
        <w:t>原则上</w:t>
      </w:r>
      <w:r w:rsidRPr="00E21D8D">
        <w:rPr>
          <w:rStyle w:val="fontstyle01"/>
          <w:rFonts w:ascii="楷体" w:eastAsia="楷体" w:hAnsi="楷体"/>
        </w:rPr>
        <w:t>不允许请婚假和产假， 若请其他假期， 则实习期顺延。 如果需要请婚假和产假， 则按照事假计算， 实习期顺延。</w:t>
      </w:r>
      <w:r w:rsidRPr="00E21D8D">
        <w:rPr>
          <w:rFonts w:ascii="楷体" w:eastAsia="楷体" w:hAnsi="楷体"/>
        </w:rPr>
        <w:br/>
      </w:r>
      <w:r w:rsidRPr="00E21D8D">
        <w:rPr>
          <w:rStyle w:val="fontstyle01"/>
          <w:rFonts w:ascii="楷体" w:eastAsia="楷体" w:hAnsi="楷体" w:cs="宋体" w:hint="eastAsia"/>
        </w:rPr>
        <w:t>★</w:t>
      </w:r>
      <w:r w:rsidRPr="00E21D8D">
        <w:rPr>
          <w:rStyle w:val="fontstyle01"/>
          <w:rFonts w:ascii="楷体" w:eastAsia="楷体" w:hAnsi="楷体"/>
        </w:rPr>
        <w:t xml:space="preserve"> 新员工工作不满</w:t>
      </w:r>
      <w:r w:rsidR="009D3ABB">
        <w:rPr>
          <w:rStyle w:val="fontstyle01"/>
          <w:rFonts w:ascii="楷体" w:eastAsia="楷体" w:hAnsi="楷体"/>
        </w:rPr>
        <w:t xml:space="preserve"> 7</w:t>
      </w:r>
      <w:r w:rsidRPr="00E21D8D">
        <w:rPr>
          <w:rStyle w:val="fontstyle01"/>
          <w:rFonts w:ascii="楷体" w:eastAsia="楷体" w:hAnsi="楷体"/>
        </w:rPr>
        <w:t>个工作日离职的， 不发</w:t>
      </w:r>
      <w:r w:rsidRPr="00EB3174">
        <w:rPr>
          <w:rStyle w:val="fontstyle01"/>
          <w:rFonts w:ascii="楷体" w:eastAsia="楷体" w:hAnsi="楷体"/>
        </w:rPr>
        <w:t>放工资。</w:t>
      </w:r>
    </w:p>
    <w:p w:rsidR="00C91C4E" w:rsidRPr="00EB3174" w:rsidRDefault="00C91C4E" w:rsidP="00C91C4E">
      <w:pPr>
        <w:rPr>
          <w:rStyle w:val="fontstyle01"/>
          <w:rFonts w:ascii="楷体" w:eastAsia="楷体" w:hAnsi="楷体"/>
          <w:color w:val="FF0000"/>
        </w:rPr>
      </w:pPr>
      <w:r w:rsidRPr="00EB3174">
        <w:rPr>
          <w:rStyle w:val="fontstyle01"/>
          <w:rFonts w:ascii="楷体" w:eastAsia="楷体" w:hAnsi="楷体" w:cs="宋体" w:hint="eastAsia"/>
        </w:rPr>
        <w:t>★</w:t>
      </w:r>
      <w:r>
        <w:rPr>
          <w:rStyle w:val="fontstyle01"/>
          <w:rFonts w:ascii="楷体" w:eastAsia="楷体" w:hAnsi="楷体" w:cs="宋体" w:hint="eastAsia"/>
        </w:rPr>
        <w:t xml:space="preserve"> </w:t>
      </w:r>
      <w:r w:rsidRPr="000A1FE4">
        <w:rPr>
          <w:rStyle w:val="fontstyle01"/>
          <w:rFonts w:ascii="楷体" w:eastAsia="楷体" w:hAnsi="楷体"/>
        </w:rPr>
        <w:t>对于表现优秀者，部门经理可以提出提前结束实习期</w:t>
      </w:r>
      <w:r>
        <w:rPr>
          <w:rStyle w:val="fontstyle01"/>
          <w:rFonts w:ascii="楷体" w:eastAsia="楷体" w:hAnsi="楷体"/>
        </w:rPr>
        <w:t>的申请</w:t>
      </w:r>
      <w:r w:rsidRPr="000A1FE4">
        <w:rPr>
          <w:rStyle w:val="fontstyle01"/>
          <w:rFonts w:ascii="楷体" w:eastAsia="楷体" w:hAnsi="楷体"/>
        </w:rPr>
        <w:t>，</w:t>
      </w:r>
      <w:r>
        <w:rPr>
          <w:rStyle w:val="fontstyle01"/>
          <w:rFonts w:ascii="楷体" w:eastAsia="楷体" w:hAnsi="楷体"/>
        </w:rPr>
        <w:t>由公司开会决定是否同意</w:t>
      </w:r>
      <w:r>
        <w:rPr>
          <w:rStyle w:val="fontstyle01"/>
          <w:rFonts w:ascii="楷体" w:eastAsia="楷体" w:hAnsi="楷体" w:hint="eastAsia"/>
        </w:rPr>
        <w:t>。</w:t>
      </w:r>
    </w:p>
    <w:p w:rsidR="00C91C4E" w:rsidRPr="00416C93" w:rsidRDefault="00C91C4E" w:rsidP="00C91C4E">
      <w:pPr>
        <w:pStyle w:val="2"/>
        <w:spacing w:before="160" w:after="160" w:line="240" w:lineRule="auto"/>
        <w:rPr>
          <w:rFonts w:ascii="楷体" w:eastAsia="楷体" w:hAnsi="楷体"/>
          <w:sz w:val="24"/>
          <w:szCs w:val="24"/>
        </w:rPr>
      </w:pPr>
      <w:bookmarkStart w:id="15" w:name="_Toc507590868"/>
      <w:r w:rsidRPr="00416C93">
        <w:rPr>
          <w:rFonts w:ascii="楷体" w:eastAsia="楷体" w:hAnsi="楷体" w:hint="eastAsia"/>
          <w:sz w:val="24"/>
          <w:szCs w:val="24"/>
        </w:rPr>
        <w:t>2.4.2实习报告</w:t>
      </w:r>
      <w:bookmarkEnd w:id="15"/>
    </w:p>
    <w:p w:rsidR="00C91C4E" w:rsidRDefault="00C91C4E" w:rsidP="00C91C4E">
      <w:pPr>
        <w:rPr>
          <w:rFonts w:ascii="楷体" w:eastAsia="楷体" w:hAnsi="楷体"/>
          <w:color w:val="000000"/>
        </w:rPr>
      </w:pPr>
      <w:r w:rsidRPr="000C685F">
        <w:rPr>
          <w:rStyle w:val="fontstyle01"/>
          <w:rFonts w:ascii="楷体" w:eastAsia="楷体" w:hAnsi="楷体"/>
        </w:rPr>
        <w:t>实习期内，上级领导在新人实习期间的第一个月需每周提交一份新人</w:t>
      </w:r>
      <w:r w:rsidRPr="004B6BE8">
        <w:rPr>
          <w:rStyle w:val="fontstyle01"/>
          <w:rFonts w:ascii="楷体" w:eastAsia="楷体" w:hAnsi="楷体"/>
          <w:color w:val="auto"/>
        </w:rPr>
        <w:t>的</w:t>
      </w:r>
      <w:r w:rsidRPr="004B6BE8">
        <w:rPr>
          <w:rStyle w:val="fontstyle01"/>
          <w:rFonts w:ascii="楷体" w:eastAsia="楷体" w:hAnsi="楷体" w:hint="eastAsia"/>
          <w:color w:val="auto"/>
        </w:rPr>
        <w:t>《实习报告》，</w:t>
      </w:r>
      <w:r w:rsidRPr="000C685F">
        <w:rPr>
          <w:rStyle w:val="fontstyle01"/>
          <w:rFonts w:ascii="楷体" w:eastAsia="楷体" w:hAnsi="楷体"/>
        </w:rPr>
        <w:t>第二个月底需提交一份新人工作报告，总共</w:t>
      </w:r>
      <w:r>
        <w:rPr>
          <w:rStyle w:val="fontstyle01"/>
          <w:rFonts w:ascii="楷体" w:eastAsia="楷体" w:hAnsi="楷体"/>
        </w:rPr>
        <w:t>五</w:t>
      </w:r>
      <w:r w:rsidRPr="000C685F">
        <w:rPr>
          <w:rStyle w:val="fontstyle01"/>
          <w:rFonts w:ascii="楷体" w:eastAsia="楷体" w:hAnsi="楷体"/>
        </w:rPr>
        <w:t>份实习报告以邮件的形式发送给总经理并抄送给人事部门以便公司及时掌握员工情况。</w:t>
      </w:r>
    </w:p>
    <w:p w:rsidR="00C91C4E" w:rsidRPr="00416C93" w:rsidRDefault="00C91C4E" w:rsidP="00C91C4E">
      <w:pPr>
        <w:pStyle w:val="2"/>
        <w:spacing w:before="160" w:after="160" w:line="240" w:lineRule="auto"/>
        <w:rPr>
          <w:rFonts w:ascii="楷体" w:eastAsia="楷体" w:hAnsi="楷体"/>
          <w:sz w:val="24"/>
          <w:szCs w:val="24"/>
        </w:rPr>
      </w:pPr>
      <w:bookmarkStart w:id="16" w:name="_Toc507590869"/>
      <w:r w:rsidRPr="00416C93">
        <w:rPr>
          <w:rFonts w:ascii="楷体" w:eastAsia="楷体" w:hAnsi="楷体" w:hint="eastAsia"/>
          <w:sz w:val="24"/>
          <w:szCs w:val="24"/>
        </w:rPr>
        <w:t>2.4.3</w:t>
      </w:r>
      <w:r>
        <w:rPr>
          <w:rFonts w:ascii="楷体" w:eastAsia="楷体" w:hAnsi="楷体" w:hint="eastAsia"/>
          <w:sz w:val="24"/>
          <w:szCs w:val="24"/>
        </w:rPr>
        <w:t>实习评价</w:t>
      </w:r>
      <w:bookmarkEnd w:id="16"/>
    </w:p>
    <w:p w:rsidR="00C91C4E" w:rsidRDefault="00C91C4E" w:rsidP="00C91C4E">
      <w:pPr>
        <w:rPr>
          <w:rStyle w:val="fontstyle01"/>
          <w:rFonts w:ascii="楷体" w:eastAsia="楷体" w:hAnsi="楷体"/>
        </w:rPr>
      </w:pPr>
      <w:r w:rsidRPr="000A1FE4">
        <w:rPr>
          <w:rStyle w:val="fontstyle01"/>
          <w:rFonts w:ascii="楷体" w:eastAsia="楷体" w:hAnsi="楷体"/>
        </w:rPr>
        <w:t>实习期结束由部门经理及总经理填写</w:t>
      </w:r>
      <w:r w:rsidRPr="00E21D8D">
        <w:rPr>
          <w:rStyle w:val="fontstyle01"/>
          <w:rFonts w:ascii="楷体" w:eastAsia="楷体" w:hAnsi="楷体"/>
        </w:rPr>
        <w:t>《实习期评价表》</w:t>
      </w:r>
      <w:r w:rsidRPr="000A1FE4">
        <w:rPr>
          <w:rStyle w:val="fontstyle01"/>
          <w:rFonts w:ascii="楷体" w:eastAsia="楷体" w:hAnsi="楷体" w:hint="eastAsia"/>
        </w:rPr>
        <w:t>并</w:t>
      </w:r>
      <w:r w:rsidRPr="000A1FE4">
        <w:rPr>
          <w:rStyle w:val="fontstyle01"/>
          <w:rFonts w:ascii="楷体" w:eastAsia="楷体" w:hAnsi="楷体"/>
        </w:rPr>
        <w:t>交给人事部门，确认是否转正</w:t>
      </w:r>
      <w:r w:rsidRPr="000A1FE4">
        <w:rPr>
          <w:rStyle w:val="fontstyle01"/>
          <w:rFonts w:ascii="楷体" w:eastAsia="楷体" w:hAnsi="楷体" w:hint="eastAsia"/>
        </w:rPr>
        <w:t>。</w:t>
      </w:r>
      <w:r w:rsidRPr="000A1FE4">
        <w:rPr>
          <w:rStyle w:val="fontstyle01"/>
          <w:rFonts w:ascii="楷体" w:eastAsia="楷体" w:hAnsi="楷体"/>
        </w:rPr>
        <w:t>《实习期评价表》 中应写明各个负责人对新员工的培训情况以及新员工的表现状况</w:t>
      </w:r>
      <w:r>
        <w:rPr>
          <w:rStyle w:val="fontstyle01"/>
          <w:rFonts w:ascii="楷体" w:eastAsia="楷体" w:hAnsi="楷体"/>
        </w:rPr>
        <w:t>的评价</w:t>
      </w:r>
      <w:r w:rsidRPr="000A1FE4">
        <w:rPr>
          <w:rStyle w:val="fontstyle01"/>
          <w:rFonts w:ascii="楷体" w:eastAsia="楷体" w:hAnsi="楷体"/>
        </w:rPr>
        <w:t>。</w:t>
      </w:r>
      <w:r w:rsidRPr="000A1FE4">
        <w:rPr>
          <w:rFonts w:ascii="楷体" w:eastAsia="楷体" w:hAnsi="楷体"/>
          <w:color w:val="000000"/>
        </w:rPr>
        <w:br/>
      </w:r>
      <w:r w:rsidRPr="000A1FE4">
        <w:rPr>
          <w:rStyle w:val="fontstyle01"/>
          <w:rFonts w:ascii="楷体" w:eastAsia="楷体" w:hAnsi="楷体" w:cs="宋体" w:hint="eastAsia"/>
        </w:rPr>
        <w:t>★</w:t>
      </w:r>
      <w:r w:rsidRPr="000A1FE4">
        <w:rPr>
          <w:rStyle w:val="fontstyle01"/>
          <w:rFonts w:ascii="楷体" w:eastAsia="楷体" w:hAnsi="楷体"/>
        </w:rPr>
        <w:t xml:space="preserve"> </w:t>
      </w:r>
      <w:r>
        <w:rPr>
          <w:rStyle w:val="fontstyle01"/>
          <w:rFonts w:ascii="楷体" w:eastAsia="楷体" w:hAnsi="楷体" w:hint="eastAsia"/>
        </w:rPr>
        <w:t>五</w:t>
      </w:r>
      <w:r w:rsidRPr="000A1FE4">
        <w:rPr>
          <w:rStyle w:val="fontstyle01"/>
          <w:rFonts w:ascii="楷体" w:eastAsia="楷体" w:hAnsi="楷体"/>
        </w:rPr>
        <w:t>份《实习报告》 和</w:t>
      </w:r>
      <w:r>
        <w:rPr>
          <w:rStyle w:val="fontstyle01"/>
          <w:rFonts w:ascii="楷体" w:eastAsia="楷体" w:hAnsi="楷体"/>
        </w:rPr>
        <w:t>一</w:t>
      </w:r>
      <w:r w:rsidRPr="000A1FE4">
        <w:rPr>
          <w:rStyle w:val="fontstyle01"/>
          <w:rFonts w:ascii="楷体" w:eastAsia="楷体" w:hAnsi="楷体"/>
        </w:rPr>
        <w:t>份《实习期评价表》 是员工转正的必要手续</w:t>
      </w:r>
      <w:r w:rsidRPr="000A1FE4">
        <w:rPr>
          <w:rStyle w:val="fontstyle01"/>
          <w:rFonts w:ascii="楷体" w:eastAsia="楷体" w:hAnsi="楷体" w:hint="eastAsia"/>
        </w:rPr>
        <w:t>。</w:t>
      </w:r>
    </w:p>
    <w:p w:rsidR="00C91C4E" w:rsidRPr="00EB3174" w:rsidRDefault="00C91C4E" w:rsidP="00C91C4E">
      <w:pPr>
        <w:rPr>
          <w:rStyle w:val="fontstyle01"/>
          <w:rFonts w:ascii="楷体" w:eastAsia="楷体" w:hAnsi="楷体"/>
        </w:rPr>
      </w:pPr>
      <w:r w:rsidRPr="00EB3174">
        <w:rPr>
          <w:rStyle w:val="fontstyle01"/>
          <w:rFonts w:ascii="楷体" w:eastAsia="楷体" w:hAnsi="楷体" w:cs="宋体" w:hint="eastAsia"/>
        </w:rPr>
        <w:t>★</w:t>
      </w:r>
      <w:r w:rsidRPr="00EB3174">
        <w:rPr>
          <w:rStyle w:val="fontstyle01"/>
          <w:rFonts w:ascii="楷体" w:eastAsia="楷体" w:hAnsi="楷体"/>
        </w:rPr>
        <w:t xml:space="preserve"> 实习人员如因品行不良， 工作欠佳或无故旷职者， 可随时停止实习， 予以辞退。</w:t>
      </w:r>
    </w:p>
    <w:p w:rsidR="00C91C4E" w:rsidRPr="00416C93" w:rsidRDefault="00C91C4E" w:rsidP="00C91C4E">
      <w:pPr>
        <w:pStyle w:val="2"/>
        <w:spacing w:before="160" w:after="160" w:line="240" w:lineRule="auto"/>
        <w:rPr>
          <w:rFonts w:ascii="楷体" w:eastAsia="楷体" w:hAnsi="楷体"/>
          <w:sz w:val="24"/>
          <w:szCs w:val="24"/>
        </w:rPr>
      </w:pPr>
      <w:bookmarkStart w:id="17" w:name="_Toc507590870"/>
      <w:r w:rsidRPr="00416C93">
        <w:rPr>
          <w:rFonts w:ascii="楷体" w:eastAsia="楷体" w:hAnsi="楷体" w:hint="eastAsia"/>
          <w:sz w:val="24"/>
          <w:szCs w:val="24"/>
        </w:rPr>
        <w:lastRenderedPageBreak/>
        <w:t>2.5员工录用</w:t>
      </w:r>
      <w:bookmarkEnd w:id="17"/>
    </w:p>
    <w:p w:rsidR="00C91C4E" w:rsidRPr="00416C93" w:rsidRDefault="00C91C4E" w:rsidP="00C91C4E">
      <w:pPr>
        <w:pStyle w:val="2"/>
        <w:spacing w:before="160" w:after="160" w:line="240" w:lineRule="auto"/>
        <w:rPr>
          <w:rFonts w:ascii="楷体" w:eastAsia="楷体" w:hAnsi="楷体"/>
          <w:sz w:val="24"/>
          <w:szCs w:val="24"/>
        </w:rPr>
      </w:pPr>
      <w:bookmarkStart w:id="18" w:name="_Toc507590871"/>
      <w:r w:rsidRPr="00416C93">
        <w:rPr>
          <w:rFonts w:ascii="楷体" w:eastAsia="楷体" w:hAnsi="楷体" w:hint="eastAsia"/>
          <w:sz w:val="24"/>
          <w:szCs w:val="24"/>
        </w:rPr>
        <w:t>2.5.1人事通知</w:t>
      </w:r>
      <w:bookmarkEnd w:id="18"/>
    </w:p>
    <w:p w:rsidR="00C91C4E" w:rsidRPr="00704B4F" w:rsidRDefault="00C91C4E" w:rsidP="00C91C4E">
      <w:pPr>
        <w:rPr>
          <w:rStyle w:val="fontstyle01"/>
          <w:rFonts w:ascii="楷体" w:eastAsia="楷体" w:hAnsi="楷体"/>
          <w:color w:val="000000" w:themeColor="text1"/>
        </w:rPr>
      </w:pPr>
      <w:r w:rsidRPr="000A1FE4">
        <w:rPr>
          <w:rStyle w:val="fontstyle01"/>
          <w:rFonts w:ascii="楷体" w:eastAsia="楷体" w:hAnsi="楷体"/>
        </w:rPr>
        <w:t>总经理应在新员工转正当月以邮件的形式通知人事负责人新员工转正日期及其</w:t>
      </w:r>
      <w:r w:rsidRPr="00390C38">
        <w:rPr>
          <w:rStyle w:val="fontstyle01"/>
          <w:rFonts w:ascii="楷体" w:eastAsia="楷体" w:hAnsi="楷体"/>
        </w:rPr>
        <w:t>他相关事宜</w:t>
      </w:r>
      <w:r w:rsidRPr="00390C38">
        <w:rPr>
          <w:rStyle w:val="fontstyle01"/>
          <w:rFonts w:ascii="楷体" w:eastAsia="楷体" w:hAnsi="楷体" w:hint="eastAsia"/>
        </w:rPr>
        <w:t>，</w:t>
      </w:r>
      <w:r w:rsidRPr="00390C38">
        <w:rPr>
          <w:rStyle w:val="fontstyle01"/>
          <w:rFonts w:ascii="楷体" w:eastAsia="楷体" w:hAnsi="楷体"/>
        </w:rPr>
        <w:t>并以邮件的形式通知相关财务人员新员工转正工资。</w:t>
      </w:r>
      <w:r>
        <w:rPr>
          <w:rStyle w:val="fontstyle01"/>
          <w:rFonts w:ascii="楷体" w:eastAsia="楷体" w:hAnsi="楷体"/>
        </w:rPr>
        <w:t>人事负责人收到邮件后</w:t>
      </w:r>
      <w:r w:rsidRPr="00704B4F">
        <w:rPr>
          <w:rStyle w:val="fontstyle01"/>
          <w:rFonts w:ascii="楷体" w:eastAsia="楷体" w:hAnsi="楷体" w:hint="eastAsia"/>
          <w:color w:val="000000" w:themeColor="text1"/>
        </w:rPr>
        <w:t>，</w:t>
      </w:r>
      <w:r w:rsidRPr="00704B4F">
        <w:rPr>
          <w:rStyle w:val="fontstyle01"/>
          <w:rFonts w:ascii="楷体" w:eastAsia="楷体" w:hAnsi="楷体"/>
          <w:color w:val="000000" w:themeColor="text1"/>
        </w:rPr>
        <w:t>发布人事任命通知</w:t>
      </w:r>
      <w:r w:rsidRPr="00704B4F">
        <w:rPr>
          <w:rStyle w:val="fontstyle01"/>
          <w:rFonts w:ascii="楷体" w:eastAsia="楷体" w:hAnsi="楷体" w:hint="eastAsia"/>
          <w:color w:val="000000" w:themeColor="text1"/>
        </w:rPr>
        <w:t>。</w:t>
      </w:r>
    </w:p>
    <w:p w:rsidR="00C91C4E" w:rsidRPr="00416C93" w:rsidRDefault="00C91C4E" w:rsidP="00C91C4E">
      <w:pPr>
        <w:pStyle w:val="2"/>
        <w:spacing w:before="160" w:after="160" w:line="240" w:lineRule="auto"/>
        <w:rPr>
          <w:rFonts w:ascii="楷体" w:eastAsia="楷体" w:hAnsi="楷体"/>
          <w:sz w:val="24"/>
          <w:szCs w:val="24"/>
        </w:rPr>
      </w:pPr>
      <w:bookmarkStart w:id="19" w:name="_Toc507590872"/>
      <w:r w:rsidRPr="00416C93">
        <w:rPr>
          <w:rFonts w:ascii="楷体" w:eastAsia="楷体" w:hAnsi="楷体" w:hint="eastAsia"/>
          <w:sz w:val="24"/>
          <w:szCs w:val="24"/>
        </w:rPr>
        <w:t>2.5.2合同及保密协议</w:t>
      </w:r>
      <w:bookmarkEnd w:id="19"/>
    </w:p>
    <w:p w:rsidR="00C91C4E" w:rsidRDefault="00C91C4E" w:rsidP="00C91C4E">
      <w:pPr>
        <w:rPr>
          <w:rFonts w:ascii="楷体" w:eastAsia="楷体" w:hAnsi="楷体"/>
          <w:color w:val="000000"/>
          <w:sz w:val="24"/>
          <w:szCs w:val="24"/>
        </w:rPr>
      </w:pPr>
      <w:r w:rsidRPr="00942C1A">
        <w:rPr>
          <w:rFonts w:ascii="楷体" w:eastAsia="楷体" w:hAnsi="楷体"/>
          <w:color w:val="000000"/>
          <w:sz w:val="24"/>
          <w:szCs w:val="24"/>
        </w:rPr>
        <w:t>公司正式录用的员工，均需</w:t>
      </w:r>
      <w:proofErr w:type="gramStart"/>
      <w:r w:rsidRPr="00942C1A">
        <w:rPr>
          <w:rFonts w:ascii="楷体" w:eastAsia="楷体" w:hAnsi="楷体"/>
          <w:color w:val="000000"/>
          <w:sz w:val="24"/>
          <w:szCs w:val="24"/>
        </w:rPr>
        <w:t>签定</w:t>
      </w:r>
      <w:proofErr w:type="gramEnd"/>
      <w:r w:rsidRPr="00942C1A">
        <w:rPr>
          <w:rFonts w:ascii="楷体" w:eastAsia="楷体" w:hAnsi="楷体"/>
          <w:color w:val="000000"/>
          <w:sz w:val="24"/>
          <w:szCs w:val="24"/>
        </w:rPr>
        <w:t>正规劳工合同及保密协议</w:t>
      </w:r>
      <w:r w:rsidRPr="00942C1A">
        <w:rPr>
          <w:rFonts w:ascii="楷体" w:eastAsia="楷体" w:hAnsi="楷体" w:hint="eastAsia"/>
          <w:color w:val="000000"/>
          <w:sz w:val="24"/>
          <w:szCs w:val="24"/>
        </w:rPr>
        <w:t>，</w:t>
      </w:r>
      <w:r w:rsidRPr="00942C1A">
        <w:rPr>
          <w:rFonts w:ascii="楷体" w:eastAsia="楷体" w:hAnsi="楷体"/>
          <w:color w:val="000000"/>
          <w:sz w:val="24"/>
          <w:szCs w:val="24"/>
        </w:rPr>
        <w:t>签约方必须是员工本人</w:t>
      </w:r>
      <w:r w:rsidRPr="00942C1A">
        <w:rPr>
          <w:rFonts w:ascii="楷体" w:eastAsia="楷体" w:hAnsi="楷体" w:hint="eastAsia"/>
          <w:color w:val="000000"/>
          <w:sz w:val="24"/>
          <w:szCs w:val="24"/>
        </w:rPr>
        <w:t>，</w:t>
      </w:r>
      <w:r w:rsidRPr="00942C1A">
        <w:rPr>
          <w:rFonts w:ascii="楷体" w:eastAsia="楷体" w:hAnsi="楷体"/>
          <w:color w:val="000000"/>
          <w:sz w:val="24"/>
          <w:szCs w:val="24"/>
        </w:rPr>
        <w:t>不得代理签约。具体合同细则由人事部依据各公司情况及员工情况制定。合同一经签字生效，本公司即与签约者发生合同所言明规定的各项权利义务关系。因此，签约者在签合同前应仔细阅读有关条文，正确理解合同条款。</w:t>
      </w:r>
    </w:p>
    <w:p w:rsidR="00C91C4E" w:rsidRDefault="00C91C4E" w:rsidP="00C91C4E">
      <w:pPr>
        <w:rPr>
          <w:rFonts w:ascii="楷体" w:eastAsia="楷体" w:hAnsi="楷体"/>
          <w:color w:val="000000"/>
          <w:sz w:val="24"/>
          <w:szCs w:val="24"/>
        </w:rPr>
      </w:pPr>
      <w:r w:rsidRPr="00CE0E39">
        <w:rPr>
          <w:rFonts w:ascii="楷体" w:eastAsia="楷体" w:hAnsi="楷体" w:cs="宋体"/>
          <w:color w:val="000000"/>
          <w:sz w:val="24"/>
          <w:szCs w:val="24"/>
        </w:rPr>
        <w:t>★</w:t>
      </w:r>
      <w:r w:rsidRPr="00CE0E39">
        <w:rPr>
          <w:rFonts w:ascii="楷体" w:eastAsia="楷体" w:hAnsi="楷体"/>
          <w:color w:val="000000"/>
          <w:sz w:val="24"/>
          <w:szCs w:val="24"/>
        </w:rPr>
        <w:t>中国公司员工入职</w:t>
      </w:r>
      <w:r>
        <w:rPr>
          <w:rFonts w:ascii="楷体" w:eastAsia="楷体" w:hAnsi="楷体"/>
          <w:color w:val="000000"/>
          <w:sz w:val="24"/>
          <w:szCs w:val="24"/>
        </w:rPr>
        <w:t>后</w:t>
      </w:r>
      <w:r>
        <w:rPr>
          <w:rFonts w:ascii="楷体" w:eastAsia="楷体" w:hAnsi="楷体" w:hint="eastAsia"/>
          <w:color w:val="000000"/>
          <w:sz w:val="24"/>
          <w:szCs w:val="24"/>
        </w:rPr>
        <w:t>，</w:t>
      </w:r>
      <w:r w:rsidRPr="00CE0E39">
        <w:rPr>
          <w:rFonts w:ascii="楷体" w:eastAsia="楷体" w:hAnsi="楷体"/>
          <w:color w:val="000000"/>
          <w:sz w:val="24"/>
          <w:szCs w:val="24"/>
        </w:rPr>
        <w:t>前</w:t>
      </w:r>
      <w:r>
        <w:rPr>
          <w:rFonts w:ascii="楷体" w:eastAsia="楷体" w:hAnsi="楷体" w:hint="eastAsia"/>
          <w:color w:val="000000"/>
          <w:sz w:val="24"/>
          <w:szCs w:val="24"/>
        </w:rPr>
        <w:t>五</w:t>
      </w:r>
      <w:r w:rsidRPr="00CE0E39">
        <w:rPr>
          <w:rFonts w:ascii="楷体" w:eastAsia="楷体" w:hAnsi="楷体"/>
          <w:color w:val="000000"/>
          <w:sz w:val="24"/>
          <w:szCs w:val="24"/>
        </w:rPr>
        <w:t>年的国内劳工合同为一年一签，</w:t>
      </w:r>
      <w:r>
        <w:rPr>
          <w:rFonts w:ascii="楷体" w:eastAsia="楷体" w:hAnsi="楷体"/>
          <w:color w:val="000000"/>
          <w:sz w:val="24"/>
          <w:szCs w:val="24"/>
        </w:rPr>
        <w:t>五</w:t>
      </w:r>
      <w:r w:rsidRPr="00CE0E39">
        <w:rPr>
          <w:rFonts w:ascii="楷体" w:eastAsia="楷体" w:hAnsi="楷体"/>
          <w:color w:val="000000"/>
          <w:sz w:val="24"/>
          <w:szCs w:val="24"/>
        </w:rPr>
        <w:t>年以上的劳工合同签订为不固定期限劳工合同。</w:t>
      </w:r>
    </w:p>
    <w:p w:rsidR="00C91C4E" w:rsidRPr="00823267" w:rsidRDefault="00C91C4E" w:rsidP="00C91C4E">
      <w:pPr>
        <w:rPr>
          <w:rStyle w:val="fontstyle01"/>
          <w:rFonts w:ascii="楷体" w:eastAsia="楷体" w:hAnsi="楷体"/>
        </w:rPr>
      </w:pPr>
      <w:r w:rsidRPr="00823267">
        <w:rPr>
          <w:rFonts w:ascii="楷体" w:eastAsia="楷体" w:hAnsi="楷体" w:cs="宋体"/>
          <w:color w:val="000000"/>
          <w:sz w:val="24"/>
          <w:szCs w:val="24"/>
        </w:rPr>
        <w:t>★</w:t>
      </w:r>
      <w:r w:rsidRPr="00823267">
        <w:rPr>
          <w:rFonts w:ascii="楷体" w:eastAsia="楷体" w:hAnsi="楷体"/>
          <w:color w:val="000000"/>
          <w:sz w:val="24"/>
          <w:szCs w:val="24"/>
        </w:rPr>
        <w:t xml:space="preserve"> 公司所有员工的合同期限根据各公司的根据公司具体情况确认。</w:t>
      </w:r>
      <w:r w:rsidRPr="00823267">
        <w:rPr>
          <w:rFonts w:ascii="楷体" w:eastAsia="楷体" w:hAnsi="楷体"/>
        </w:rPr>
        <w:t xml:space="preserve"> </w:t>
      </w:r>
    </w:p>
    <w:p w:rsidR="00C91C4E" w:rsidRPr="00704B4F" w:rsidRDefault="00C91C4E" w:rsidP="00C91C4E">
      <w:pPr>
        <w:pStyle w:val="2"/>
        <w:spacing w:before="160" w:after="160" w:line="240" w:lineRule="auto"/>
        <w:rPr>
          <w:rStyle w:val="fontstyle01"/>
          <w:rFonts w:ascii="楷体" w:eastAsia="楷体" w:hAnsi="楷体"/>
          <w:color w:val="000000" w:themeColor="text1"/>
        </w:rPr>
      </w:pPr>
      <w:bookmarkStart w:id="20" w:name="_Toc507590873"/>
      <w:r w:rsidRPr="00704B4F">
        <w:rPr>
          <w:rStyle w:val="fontstyle01"/>
          <w:rFonts w:ascii="楷体" w:eastAsia="楷体" w:hAnsi="楷体" w:hint="eastAsia"/>
          <w:color w:val="000000" w:themeColor="text1"/>
        </w:rPr>
        <w:t>2.5.3档案、保险、户口的办理</w:t>
      </w:r>
      <w:bookmarkEnd w:id="20"/>
    </w:p>
    <w:p w:rsidR="00C91C4E" w:rsidRPr="001F22D0" w:rsidRDefault="00C91C4E" w:rsidP="00C91C4E">
      <w:pPr>
        <w:rPr>
          <w:rFonts w:ascii="楷体" w:eastAsia="楷体" w:hAnsi="楷体"/>
          <w:sz w:val="24"/>
          <w:szCs w:val="24"/>
        </w:rPr>
      </w:pPr>
      <w:r w:rsidRPr="00704B4F">
        <w:rPr>
          <w:rStyle w:val="fontstyle01"/>
          <w:rFonts w:ascii="楷体" w:eastAsia="楷体" w:hAnsi="楷体"/>
          <w:color w:val="000000" w:themeColor="text1"/>
        </w:rPr>
        <w:t>人事部门根据总经理确认情况办理相关的保险、 档案</w:t>
      </w:r>
      <w:r w:rsidR="00422F3B" w:rsidRPr="00704B4F">
        <w:rPr>
          <w:rStyle w:val="fontstyle01"/>
          <w:rFonts w:ascii="楷体" w:eastAsia="楷体" w:hAnsi="楷体" w:hint="eastAsia"/>
          <w:color w:val="000000" w:themeColor="text1"/>
        </w:rPr>
        <w:t>、</w:t>
      </w:r>
      <w:r w:rsidR="00422F3B" w:rsidRPr="00704B4F">
        <w:rPr>
          <w:rStyle w:val="fontstyle01"/>
          <w:rFonts w:ascii="楷体" w:eastAsia="楷体" w:hAnsi="楷体"/>
          <w:color w:val="000000" w:themeColor="text1"/>
        </w:rPr>
        <w:t>户口</w:t>
      </w:r>
      <w:r w:rsidRPr="00704B4F">
        <w:rPr>
          <w:rStyle w:val="fontstyle01"/>
          <w:rFonts w:ascii="楷体" w:eastAsia="楷体" w:hAnsi="楷体"/>
          <w:color w:val="000000" w:themeColor="text1"/>
        </w:rPr>
        <w:t>等手续。</w:t>
      </w:r>
      <w:r w:rsidRPr="00870D15">
        <w:rPr>
          <w:rFonts w:ascii="KaiTi" w:hAnsi="KaiTi"/>
          <w:color w:val="000000"/>
        </w:rPr>
        <w:br/>
      </w:r>
      <w:r w:rsidRPr="001F22D0">
        <w:rPr>
          <w:rFonts w:ascii="楷体" w:eastAsia="楷体" w:hAnsi="楷体" w:hint="eastAsia"/>
          <w:sz w:val="24"/>
          <w:szCs w:val="24"/>
        </w:rPr>
        <w:t>（1）</w:t>
      </w:r>
      <w:r>
        <w:rPr>
          <w:rFonts w:ascii="楷体" w:eastAsia="楷体" w:hAnsi="楷体" w:hint="eastAsia"/>
          <w:sz w:val="24"/>
          <w:szCs w:val="24"/>
        </w:rPr>
        <w:t>保险</w:t>
      </w:r>
      <w:r w:rsidRPr="001F22D0">
        <w:rPr>
          <w:rFonts w:ascii="楷体" w:eastAsia="楷体" w:hAnsi="楷体" w:hint="eastAsia"/>
          <w:sz w:val="24"/>
          <w:szCs w:val="24"/>
        </w:rPr>
        <w:t>办理条件</w:t>
      </w:r>
    </w:p>
    <w:p w:rsidR="00C91C4E" w:rsidRPr="00823267" w:rsidRDefault="00C91C4E" w:rsidP="00C91C4E">
      <w:pPr>
        <w:rPr>
          <w:rFonts w:ascii="楷体" w:eastAsia="楷体" w:hAnsi="楷体"/>
          <w:color w:val="000000"/>
          <w:sz w:val="24"/>
          <w:szCs w:val="24"/>
        </w:rPr>
      </w:pPr>
      <w:r w:rsidRPr="001F22D0">
        <w:rPr>
          <w:rFonts w:ascii="楷体" w:eastAsia="楷体" w:hAnsi="楷体"/>
          <w:sz w:val="24"/>
          <w:szCs w:val="24"/>
        </w:rPr>
        <w:t>公司中国籍员工（不包含2018年1月1日起入职迪拜公司的中国籍员工） 实习期合格后，公司统一交国内社保五险，个人需承担个人部分。</w:t>
      </w:r>
      <w:r>
        <w:rPr>
          <w:rFonts w:ascii="楷体" w:eastAsia="楷体" w:hAnsi="楷体"/>
          <w:sz w:val="24"/>
          <w:szCs w:val="24"/>
        </w:rPr>
        <w:t>在国外</w:t>
      </w:r>
      <w:r w:rsidRPr="001F22D0">
        <w:rPr>
          <w:rFonts w:ascii="楷体" w:eastAsia="楷体" w:hAnsi="楷体"/>
          <w:sz w:val="24"/>
          <w:szCs w:val="24"/>
        </w:rPr>
        <w:t>工作的</w:t>
      </w:r>
      <w:r>
        <w:rPr>
          <w:rFonts w:ascii="楷体" w:eastAsia="楷体" w:hAnsi="楷体"/>
          <w:sz w:val="24"/>
          <w:szCs w:val="24"/>
        </w:rPr>
        <w:t>中国籍员工</w:t>
      </w:r>
      <w:r w:rsidRPr="001F22D0">
        <w:rPr>
          <w:rFonts w:ascii="楷体" w:eastAsia="楷体" w:hAnsi="楷体"/>
          <w:sz w:val="24"/>
          <w:szCs w:val="24"/>
        </w:rPr>
        <w:t>，公司会参考当地实际情况办理当地保险</w:t>
      </w:r>
      <w:r w:rsidRPr="001F22D0">
        <w:rPr>
          <w:rFonts w:ascii="楷体" w:eastAsia="楷体" w:hAnsi="楷体" w:hint="eastAsia"/>
          <w:sz w:val="24"/>
          <w:szCs w:val="24"/>
        </w:rPr>
        <w:t>，</w:t>
      </w:r>
      <w:r w:rsidRPr="001F22D0">
        <w:rPr>
          <w:rFonts w:ascii="楷体" w:eastAsia="楷体" w:hAnsi="楷体"/>
          <w:sz w:val="24"/>
          <w:szCs w:val="24"/>
        </w:rPr>
        <w:t>具体保险细则，由各公司依据其实际情况制定。</w:t>
      </w:r>
      <w:r w:rsidRPr="00870D15">
        <w:rPr>
          <w:rFonts w:ascii="KaiTi" w:hAnsi="KaiTi"/>
          <w:color w:val="000000"/>
        </w:rPr>
        <w:br/>
      </w:r>
      <w:r w:rsidRPr="00823267">
        <w:rPr>
          <w:rFonts w:ascii="楷体" w:eastAsia="楷体" w:hAnsi="楷体" w:hint="eastAsia"/>
          <w:color w:val="000000"/>
          <w:sz w:val="24"/>
          <w:szCs w:val="24"/>
        </w:rPr>
        <w:t>（2）</w:t>
      </w:r>
      <w:r w:rsidRPr="00823267">
        <w:rPr>
          <w:rFonts w:ascii="楷体" w:eastAsia="楷体" w:hAnsi="楷体"/>
          <w:color w:val="000000"/>
          <w:sz w:val="24"/>
          <w:szCs w:val="24"/>
        </w:rPr>
        <w:t>缴纳国内社会保险要求及手续</w:t>
      </w:r>
    </w:p>
    <w:p w:rsidR="00C91C4E" w:rsidRPr="00823267" w:rsidRDefault="00C91C4E" w:rsidP="00C91C4E">
      <w:pPr>
        <w:rPr>
          <w:rFonts w:ascii="楷体" w:eastAsia="楷体" w:hAnsi="楷体"/>
          <w:color w:val="000000"/>
          <w:sz w:val="24"/>
          <w:szCs w:val="24"/>
        </w:rPr>
      </w:pPr>
      <w:r w:rsidRPr="00823267">
        <w:rPr>
          <w:rFonts w:ascii="楷体" w:eastAsia="楷体" w:hAnsi="楷体"/>
          <w:color w:val="000000"/>
          <w:sz w:val="24"/>
          <w:szCs w:val="24"/>
        </w:rPr>
        <w:lastRenderedPageBreak/>
        <w:t>大学应届毕业生应确认个人档案存放情况</w:t>
      </w:r>
      <w:r w:rsidRPr="00823267">
        <w:rPr>
          <w:rFonts w:ascii="楷体" w:eastAsia="楷体" w:hAnsi="楷体" w:hint="eastAsia"/>
          <w:color w:val="000000"/>
          <w:sz w:val="24"/>
          <w:szCs w:val="24"/>
        </w:rPr>
        <w:t>，</w:t>
      </w:r>
      <w:r w:rsidRPr="00823267">
        <w:rPr>
          <w:rFonts w:ascii="楷体" w:eastAsia="楷体" w:hAnsi="楷体"/>
          <w:color w:val="000000"/>
          <w:sz w:val="24"/>
          <w:szCs w:val="24"/>
        </w:rPr>
        <w:t>告知人事负责人</w:t>
      </w:r>
      <w:r w:rsidRPr="00823267">
        <w:rPr>
          <w:rFonts w:ascii="楷体" w:eastAsia="楷体" w:hAnsi="楷体" w:hint="eastAsia"/>
          <w:color w:val="000000"/>
          <w:sz w:val="24"/>
          <w:szCs w:val="24"/>
        </w:rPr>
        <w:t>，</w:t>
      </w:r>
      <w:r w:rsidRPr="00823267">
        <w:rPr>
          <w:rFonts w:ascii="楷体" w:eastAsia="楷体" w:hAnsi="楷体"/>
          <w:color w:val="000000"/>
          <w:sz w:val="24"/>
          <w:szCs w:val="24"/>
        </w:rPr>
        <w:t>并提供报到证正本、 毕业证及身份证复印件</w:t>
      </w:r>
      <w:r w:rsidRPr="00823267">
        <w:rPr>
          <w:rFonts w:ascii="楷体" w:eastAsia="楷体" w:hAnsi="楷体" w:hint="eastAsia"/>
          <w:color w:val="000000"/>
          <w:sz w:val="24"/>
          <w:szCs w:val="24"/>
        </w:rPr>
        <w:t>，</w:t>
      </w:r>
      <w:r w:rsidRPr="00823267">
        <w:rPr>
          <w:rFonts w:ascii="楷体" w:eastAsia="楷体" w:hAnsi="楷体"/>
          <w:color w:val="000000"/>
          <w:sz w:val="24"/>
          <w:szCs w:val="24"/>
        </w:rPr>
        <w:t>积极配合负责人员办理相关事宜。</w:t>
      </w:r>
      <w:r w:rsidRPr="00823267">
        <w:rPr>
          <w:rFonts w:ascii="楷体" w:eastAsia="楷体" w:hAnsi="楷体"/>
          <w:color w:val="000000"/>
          <w:sz w:val="24"/>
          <w:szCs w:val="24"/>
        </w:rPr>
        <w:br/>
      </w:r>
      <w:r w:rsidRPr="00823267">
        <w:rPr>
          <w:rFonts w:ascii="楷体" w:eastAsia="楷体" w:hAnsi="楷体" w:cs="宋体" w:hint="eastAsia"/>
          <w:color w:val="000000"/>
          <w:sz w:val="24"/>
          <w:szCs w:val="24"/>
        </w:rPr>
        <w:t>a.</w:t>
      </w:r>
      <w:r w:rsidRPr="00823267">
        <w:rPr>
          <w:rFonts w:ascii="楷体" w:eastAsia="楷体" w:hAnsi="楷体"/>
          <w:color w:val="000000"/>
          <w:sz w:val="24"/>
          <w:szCs w:val="24"/>
        </w:rPr>
        <w:t>有工作经验</w:t>
      </w:r>
      <w:r w:rsidRPr="00823267">
        <w:rPr>
          <w:rFonts w:ascii="楷体" w:eastAsia="楷体" w:hAnsi="楷体" w:hint="eastAsia"/>
          <w:color w:val="000000"/>
          <w:sz w:val="24"/>
          <w:szCs w:val="24"/>
        </w:rPr>
        <w:t>且</w:t>
      </w:r>
      <w:r w:rsidRPr="00823267">
        <w:rPr>
          <w:rFonts w:ascii="楷体" w:eastAsia="楷体" w:hAnsi="楷体"/>
          <w:color w:val="000000"/>
          <w:sz w:val="24"/>
          <w:szCs w:val="24"/>
        </w:rPr>
        <w:t>缴纳过保险的新员工应保证与原单位不存在任何劳动关系</w:t>
      </w:r>
      <w:r w:rsidRPr="00823267">
        <w:rPr>
          <w:rFonts w:ascii="楷体" w:eastAsia="楷体" w:hAnsi="楷体" w:hint="eastAsia"/>
          <w:color w:val="000000"/>
          <w:sz w:val="24"/>
          <w:szCs w:val="24"/>
        </w:rPr>
        <w:t>。</w:t>
      </w:r>
      <w:r w:rsidRPr="00823267">
        <w:rPr>
          <w:rFonts w:ascii="楷体" w:eastAsia="楷体" w:hAnsi="楷体" w:cs="宋体"/>
          <w:color w:val="000000"/>
          <w:sz w:val="24"/>
          <w:szCs w:val="24"/>
        </w:rPr>
        <w:t>需</w:t>
      </w:r>
      <w:r w:rsidRPr="00823267">
        <w:rPr>
          <w:rFonts w:ascii="楷体" w:eastAsia="楷体" w:hAnsi="楷体"/>
          <w:color w:val="000000"/>
          <w:sz w:val="24"/>
          <w:szCs w:val="24"/>
        </w:rPr>
        <w:t>提供解除劳动合同证明书、 劳动关系现状、 社会保险缴纳情况、 档案状况等信息</w:t>
      </w:r>
      <w:r w:rsidRPr="00823267">
        <w:rPr>
          <w:rFonts w:ascii="楷体" w:eastAsia="楷体" w:hAnsi="楷体" w:hint="eastAsia"/>
          <w:color w:val="000000"/>
          <w:sz w:val="24"/>
          <w:szCs w:val="24"/>
        </w:rPr>
        <w:t>，并积极配合人事部门</w:t>
      </w:r>
      <w:r w:rsidRPr="00823267">
        <w:rPr>
          <w:rFonts w:ascii="楷体" w:eastAsia="楷体" w:hAnsi="楷体"/>
          <w:color w:val="000000"/>
          <w:sz w:val="24"/>
          <w:szCs w:val="24"/>
        </w:rPr>
        <w:t>提供</w:t>
      </w:r>
      <w:r w:rsidRPr="00823267">
        <w:rPr>
          <w:rFonts w:ascii="楷体" w:eastAsia="楷体" w:hAnsi="楷体" w:hint="eastAsia"/>
          <w:color w:val="000000"/>
          <w:sz w:val="24"/>
          <w:szCs w:val="24"/>
        </w:rPr>
        <w:t>必要</w:t>
      </w:r>
      <w:r w:rsidRPr="00823267">
        <w:rPr>
          <w:rFonts w:ascii="楷体" w:eastAsia="楷体" w:hAnsi="楷体"/>
          <w:color w:val="000000"/>
          <w:sz w:val="24"/>
          <w:szCs w:val="24"/>
        </w:rPr>
        <w:t>的其他证明，如因个人原因导致劳动合同晚签等公司不予补贴。</w:t>
      </w:r>
    </w:p>
    <w:p w:rsidR="00C91C4E" w:rsidRPr="00823267" w:rsidRDefault="00C91C4E" w:rsidP="00C91C4E">
      <w:pPr>
        <w:rPr>
          <w:rFonts w:ascii="楷体" w:eastAsia="楷体" w:hAnsi="楷体"/>
          <w:color w:val="000000"/>
          <w:sz w:val="24"/>
          <w:szCs w:val="24"/>
        </w:rPr>
      </w:pPr>
      <w:r w:rsidRPr="00823267">
        <w:rPr>
          <w:rFonts w:ascii="楷体" w:eastAsia="楷体" w:hAnsi="楷体" w:hint="eastAsia"/>
          <w:color w:val="000000"/>
          <w:sz w:val="24"/>
          <w:szCs w:val="24"/>
        </w:rPr>
        <w:t>（3）户口存放</w:t>
      </w:r>
    </w:p>
    <w:p w:rsidR="00C91C4E" w:rsidRPr="00CE0E39" w:rsidRDefault="00C91C4E" w:rsidP="00C91C4E">
      <w:pPr>
        <w:rPr>
          <w:rFonts w:ascii="楷体" w:eastAsia="楷体" w:hAnsi="楷体"/>
          <w:sz w:val="24"/>
          <w:szCs w:val="24"/>
        </w:rPr>
      </w:pPr>
      <w:r w:rsidRPr="00823267">
        <w:rPr>
          <w:rFonts w:ascii="楷体" w:eastAsia="楷体" w:hAnsi="楷体"/>
          <w:color w:val="000000"/>
          <w:sz w:val="24"/>
          <w:szCs w:val="24"/>
        </w:rPr>
        <w:t>公司在中国有集体户口，本单位正式员工，可落入集体户口，非本单位正式员工， 不允许落户。</w:t>
      </w:r>
    </w:p>
    <w:p w:rsidR="00C91C4E" w:rsidRPr="00416C93" w:rsidRDefault="00C91C4E" w:rsidP="00C91C4E">
      <w:pPr>
        <w:pStyle w:val="2"/>
        <w:spacing w:before="160" w:after="160" w:line="240" w:lineRule="auto"/>
        <w:rPr>
          <w:rStyle w:val="fontstyle01"/>
          <w:rFonts w:ascii="楷体" w:eastAsia="楷体" w:hAnsi="楷体"/>
        </w:rPr>
      </w:pPr>
      <w:bookmarkStart w:id="21" w:name="_Toc507590874"/>
      <w:r w:rsidRPr="00416C93">
        <w:rPr>
          <w:rStyle w:val="fontstyle01"/>
          <w:rFonts w:ascii="楷体" w:eastAsia="楷体" w:hAnsi="楷体" w:hint="eastAsia"/>
        </w:rPr>
        <w:t>2.5.4特别说明</w:t>
      </w:r>
      <w:bookmarkEnd w:id="21"/>
    </w:p>
    <w:p w:rsidR="00C91C4E" w:rsidRPr="00A3367F" w:rsidRDefault="00C91C4E" w:rsidP="00C91C4E">
      <w:pPr>
        <w:rPr>
          <w:rFonts w:ascii="楷体" w:eastAsia="楷体" w:hAnsi="楷体"/>
          <w:sz w:val="24"/>
          <w:szCs w:val="24"/>
        </w:rPr>
      </w:pPr>
      <w:r w:rsidRPr="00A3367F">
        <w:rPr>
          <w:rStyle w:val="fontstyle01"/>
          <w:rFonts w:ascii="楷体" w:eastAsia="楷体" w:hAnsi="楷体"/>
        </w:rPr>
        <w:t>针对国内公司给其他公司招聘新人， 相关规定如下：</w:t>
      </w:r>
      <w:r w:rsidRPr="00A3367F">
        <w:rPr>
          <w:rFonts w:ascii="楷体" w:eastAsia="楷体" w:hAnsi="楷体"/>
          <w:color w:val="000000"/>
        </w:rPr>
        <w:br/>
      </w:r>
      <w:r w:rsidRPr="00A3367F">
        <w:rPr>
          <w:rStyle w:val="fontstyle01"/>
          <w:rFonts w:ascii="楷体" w:eastAsia="楷体" w:hAnsi="楷体" w:cs="宋体" w:hint="eastAsia"/>
        </w:rPr>
        <w:t>★</w:t>
      </w:r>
      <w:r w:rsidRPr="00A3367F">
        <w:rPr>
          <w:rStyle w:val="fontstyle01"/>
          <w:rFonts w:ascii="楷体" w:eastAsia="楷体" w:hAnsi="楷体"/>
        </w:rPr>
        <w:t xml:space="preserve"> 新员工国内部分的入职手续仍由国内公司负责；</w:t>
      </w:r>
      <w:r w:rsidRPr="00A3367F">
        <w:rPr>
          <w:rFonts w:ascii="楷体" w:eastAsia="楷体" w:hAnsi="楷体"/>
          <w:color w:val="000000"/>
        </w:rPr>
        <w:br/>
      </w:r>
      <w:r w:rsidRPr="00A3367F">
        <w:rPr>
          <w:rStyle w:val="fontstyle01"/>
          <w:rFonts w:ascii="楷体" w:eastAsia="楷体" w:hAnsi="楷体" w:cs="宋体" w:hint="eastAsia"/>
        </w:rPr>
        <w:t>★</w:t>
      </w:r>
      <w:r w:rsidRPr="00A3367F">
        <w:rPr>
          <w:rStyle w:val="fontstyle01"/>
          <w:rFonts w:ascii="楷体" w:eastAsia="楷体" w:hAnsi="楷体"/>
        </w:rPr>
        <w:t xml:space="preserve"> 新员工转到其他公司入职，以入职当天开始由相应公司接手入职手续；</w:t>
      </w:r>
      <w:r w:rsidRPr="00A3367F">
        <w:rPr>
          <w:rFonts w:ascii="楷体" w:eastAsia="楷体" w:hAnsi="楷体"/>
          <w:color w:val="000000"/>
        </w:rPr>
        <w:br/>
      </w:r>
      <w:r w:rsidRPr="00A3367F">
        <w:rPr>
          <w:rStyle w:val="fontstyle01"/>
          <w:rFonts w:ascii="楷体" w:eastAsia="楷体" w:hAnsi="楷体" w:cs="宋体" w:hint="eastAsia"/>
        </w:rPr>
        <w:t>★</w:t>
      </w:r>
      <w:r w:rsidRPr="00A3367F">
        <w:rPr>
          <w:rStyle w:val="fontstyle01"/>
          <w:rFonts w:ascii="楷体" w:eastAsia="楷体" w:hAnsi="楷体"/>
        </w:rPr>
        <w:t xml:space="preserve"> 新员工转到其他国家公司入职，出国当天按照国内公司工资核算；</w:t>
      </w:r>
      <w:r w:rsidRPr="00A3367F">
        <w:rPr>
          <w:rFonts w:ascii="楷体" w:eastAsia="楷体" w:hAnsi="楷体"/>
          <w:color w:val="000000"/>
        </w:rPr>
        <w:br/>
      </w:r>
      <w:r w:rsidRPr="00A3367F">
        <w:rPr>
          <w:rStyle w:val="fontstyle01"/>
          <w:rFonts w:ascii="楷体" w:eastAsia="楷体" w:hAnsi="楷体" w:cs="宋体" w:hint="eastAsia"/>
        </w:rPr>
        <w:t>★</w:t>
      </w:r>
      <w:r w:rsidRPr="00A3367F">
        <w:rPr>
          <w:rStyle w:val="fontstyle01"/>
          <w:rFonts w:ascii="楷体" w:eastAsia="楷体" w:hAnsi="楷体"/>
        </w:rPr>
        <w:t xml:space="preserve"> </w:t>
      </w:r>
      <w:r>
        <w:rPr>
          <w:rStyle w:val="fontstyle01"/>
          <w:rFonts w:ascii="楷体" w:eastAsia="楷体" w:hAnsi="楷体"/>
        </w:rPr>
        <w:t>国内工作期间</w:t>
      </w:r>
      <w:r w:rsidRPr="00A3367F">
        <w:rPr>
          <w:rStyle w:val="fontstyle01"/>
          <w:rFonts w:ascii="楷体" w:eastAsia="楷体" w:hAnsi="楷体"/>
        </w:rPr>
        <w:t>的工资，由两家公司平分承担工资金额</w:t>
      </w:r>
      <w:r>
        <w:rPr>
          <w:rStyle w:val="fontstyle01"/>
          <w:rFonts w:ascii="楷体" w:eastAsia="楷体" w:hAnsi="楷体" w:hint="eastAsia"/>
        </w:rPr>
        <w:t>。</w:t>
      </w:r>
    </w:p>
    <w:p w:rsidR="00C91C4E" w:rsidRPr="00416C93" w:rsidRDefault="00C91C4E" w:rsidP="00C91C4E">
      <w:pPr>
        <w:pStyle w:val="1"/>
        <w:spacing w:before="160" w:after="160" w:line="240" w:lineRule="auto"/>
        <w:rPr>
          <w:rFonts w:ascii="楷体" w:eastAsia="楷体" w:hAnsi="楷体"/>
          <w:sz w:val="28"/>
          <w:szCs w:val="28"/>
        </w:rPr>
      </w:pPr>
      <w:bookmarkStart w:id="22" w:name="_Toc507590875"/>
      <w:r w:rsidRPr="00416C93">
        <w:rPr>
          <w:rFonts w:ascii="楷体" w:eastAsia="楷体" w:hAnsi="楷体" w:hint="eastAsia"/>
          <w:sz w:val="28"/>
          <w:szCs w:val="28"/>
        </w:rPr>
        <w:t>3员工工作</w:t>
      </w:r>
      <w:bookmarkEnd w:id="22"/>
    </w:p>
    <w:p w:rsidR="00C91C4E" w:rsidRPr="0033477E" w:rsidRDefault="00C91C4E" w:rsidP="00C91C4E">
      <w:pPr>
        <w:pStyle w:val="2"/>
        <w:spacing w:before="160" w:after="160" w:line="240" w:lineRule="auto"/>
        <w:rPr>
          <w:rFonts w:ascii="楷体" w:eastAsia="楷体" w:hAnsi="楷体"/>
          <w:sz w:val="24"/>
          <w:szCs w:val="24"/>
        </w:rPr>
      </w:pPr>
      <w:bookmarkStart w:id="23" w:name="_Toc507590876"/>
      <w:r w:rsidRPr="0033477E">
        <w:rPr>
          <w:rFonts w:ascii="楷体" w:eastAsia="楷体" w:hAnsi="楷体" w:hint="eastAsia"/>
          <w:sz w:val="24"/>
          <w:szCs w:val="24"/>
        </w:rPr>
        <w:t>3.1</w:t>
      </w:r>
      <w:r w:rsidR="00704B4F" w:rsidRPr="0033477E">
        <w:rPr>
          <w:rFonts w:ascii="楷体" w:eastAsia="楷体" w:hAnsi="楷体" w:hint="eastAsia"/>
          <w:sz w:val="24"/>
          <w:szCs w:val="24"/>
        </w:rPr>
        <w:t>薪酬福利</w:t>
      </w:r>
      <w:bookmarkEnd w:id="23"/>
    </w:p>
    <w:p w:rsidR="00C91C4E" w:rsidRPr="0033477E" w:rsidRDefault="00704B4F" w:rsidP="00C91C4E">
      <w:pPr>
        <w:rPr>
          <w:rFonts w:ascii="楷体" w:eastAsia="楷体" w:hAnsi="楷体"/>
          <w:sz w:val="24"/>
          <w:szCs w:val="24"/>
        </w:rPr>
      </w:pPr>
      <w:r w:rsidRPr="0033477E">
        <w:rPr>
          <w:rFonts w:ascii="楷体" w:eastAsia="楷体" w:hAnsi="楷体" w:hint="eastAsia"/>
          <w:sz w:val="24"/>
          <w:szCs w:val="24"/>
        </w:rPr>
        <w:t>公司具体的薪酬福利包括</w:t>
      </w:r>
      <w:r w:rsidR="00C91C4E" w:rsidRPr="0033477E">
        <w:rPr>
          <w:rFonts w:ascii="楷体" w:eastAsia="楷体" w:hAnsi="楷体" w:hint="eastAsia"/>
          <w:sz w:val="24"/>
          <w:szCs w:val="24"/>
        </w:rPr>
        <w:t>基本工资、话费补贴、交通补贴、住房补贴、餐补、销售提成、</w:t>
      </w:r>
      <w:r w:rsidRPr="0033477E">
        <w:rPr>
          <w:rFonts w:ascii="楷体" w:eastAsia="楷体" w:hAnsi="楷体" w:hint="eastAsia"/>
          <w:sz w:val="24"/>
          <w:szCs w:val="24"/>
        </w:rPr>
        <w:t>年终奖金等，具体构成由各公司根据岗位制定。</w:t>
      </w:r>
    </w:p>
    <w:p w:rsidR="00C91C4E" w:rsidRPr="00416C93" w:rsidRDefault="00C91C4E" w:rsidP="00C91C4E">
      <w:pPr>
        <w:pStyle w:val="2"/>
        <w:spacing w:before="160" w:after="160" w:line="240" w:lineRule="auto"/>
        <w:rPr>
          <w:rStyle w:val="fontstyle01"/>
          <w:rFonts w:ascii="楷体" w:eastAsia="楷体" w:hAnsi="楷体"/>
        </w:rPr>
      </w:pPr>
      <w:bookmarkStart w:id="24" w:name="_Toc507590877"/>
      <w:r w:rsidRPr="00416C93">
        <w:rPr>
          <w:rFonts w:ascii="楷体" w:eastAsia="楷体" w:hAnsi="楷体" w:hint="eastAsia"/>
          <w:sz w:val="24"/>
          <w:szCs w:val="24"/>
        </w:rPr>
        <w:lastRenderedPageBreak/>
        <w:t>3.2</w:t>
      </w:r>
      <w:r w:rsidRPr="00416C93">
        <w:rPr>
          <w:rStyle w:val="fontstyle01"/>
          <w:rFonts w:ascii="楷体" w:eastAsia="楷体" w:hAnsi="楷体" w:hint="eastAsia"/>
        </w:rPr>
        <w:t>保险</w:t>
      </w:r>
      <w:bookmarkEnd w:id="24"/>
    </w:p>
    <w:p w:rsidR="00C91C4E" w:rsidRPr="00E30FA2" w:rsidRDefault="00C91C4E" w:rsidP="00C91C4E">
      <w:pPr>
        <w:rPr>
          <w:rStyle w:val="fontstyle01"/>
          <w:rFonts w:ascii="楷体" w:eastAsia="楷体" w:hAnsi="楷体"/>
        </w:rPr>
      </w:pPr>
      <w:r w:rsidRPr="00E30FA2">
        <w:rPr>
          <w:rStyle w:val="fontstyle01"/>
          <w:rFonts w:ascii="楷体" w:eastAsia="楷体" w:hAnsi="楷体" w:hint="eastAsia"/>
        </w:rPr>
        <w:t>（1）中国公司</w:t>
      </w:r>
    </w:p>
    <w:p w:rsidR="00C91C4E" w:rsidRDefault="0033477E" w:rsidP="00C91C4E">
      <w:pPr>
        <w:rPr>
          <w:rStyle w:val="fontstyle01"/>
          <w:rFonts w:ascii="楷体" w:eastAsia="楷体" w:hAnsi="楷体"/>
        </w:rPr>
      </w:pPr>
      <w:r>
        <w:rPr>
          <w:rStyle w:val="fontstyle01"/>
          <w:rFonts w:ascii="楷体" w:eastAsia="楷体" w:hAnsi="楷体" w:hint="eastAsia"/>
        </w:rPr>
        <w:t>烟台公司</w:t>
      </w:r>
      <w:r>
        <w:rPr>
          <w:rStyle w:val="fontstyle01"/>
          <w:rFonts w:ascii="楷体" w:eastAsia="楷体" w:hAnsi="楷体"/>
        </w:rPr>
        <w:t>统一缴纳</w:t>
      </w:r>
      <w:r w:rsidR="00C91C4E" w:rsidRPr="00E30FA2">
        <w:rPr>
          <w:rStyle w:val="fontstyle01"/>
          <w:rFonts w:ascii="楷体" w:eastAsia="楷体" w:hAnsi="楷体"/>
        </w:rPr>
        <w:t>五险，同时</w:t>
      </w:r>
      <w:r w:rsidR="00C91C4E">
        <w:rPr>
          <w:rStyle w:val="fontstyle01"/>
          <w:rFonts w:ascii="楷体" w:eastAsia="楷体" w:hAnsi="楷体"/>
        </w:rPr>
        <w:t>个人需承担个人部分</w:t>
      </w:r>
      <w:r w:rsidR="00C91C4E">
        <w:rPr>
          <w:rStyle w:val="fontstyle01"/>
          <w:rFonts w:ascii="楷体" w:eastAsia="楷体" w:hAnsi="楷体" w:hint="eastAsia"/>
        </w:rPr>
        <w:t>；</w:t>
      </w:r>
      <w:r w:rsidR="00C91C4E" w:rsidRPr="00E30FA2">
        <w:rPr>
          <w:rStyle w:val="fontstyle01"/>
          <w:rFonts w:ascii="楷体" w:eastAsia="楷体" w:hAnsi="楷体"/>
        </w:rPr>
        <w:t>公司统一购买集体意外伤害险。</w:t>
      </w:r>
    </w:p>
    <w:p w:rsidR="00422F3B" w:rsidRDefault="00C91C4E" w:rsidP="00C91C4E">
      <w:pPr>
        <w:rPr>
          <w:rStyle w:val="fontstyle01"/>
          <w:rFonts w:ascii="楷体" w:eastAsia="楷体" w:hAnsi="楷体"/>
        </w:rPr>
      </w:pPr>
      <w:r>
        <w:rPr>
          <w:rStyle w:val="fontstyle01"/>
          <w:rFonts w:ascii="楷体" w:eastAsia="楷体" w:hAnsi="楷体" w:hint="eastAsia"/>
        </w:rPr>
        <w:t>漳州公司正</w:t>
      </w:r>
      <w:r w:rsidRPr="0054335C">
        <w:rPr>
          <w:rStyle w:val="fontstyle01"/>
          <w:rFonts w:ascii="楷体" w:eastAsia="楷体" w:hAnsi="楷体" w:hint="eastAsia"/>
        </w:rPr>
        <w:t>式员工</w:t>
      </w:r>
      <w:r w:rsidR="0033477E">
        <w:rPr>
          <w:rStyle w:val="fontstyle01"/>
          <w:rFonts w:ascii="楷体" w:eastAsia="楷体" w:hAnsi="楷体" w:hint="eastAsia"/>
        </w:rPr>
        <w:t>统一缴纳五险，</w:t>
      </w:r>
      <w:r w:rsidRPr="0054335C">
        <w:rPr>
          <w:rStyle w:val="fontstyle01"/>
          <w:rFonts w:ascii="楷体" w:eastAsia="楷体" w:hAnsi="楷体" w:hint="eastAsia"/>
        </w:rPr>
        <w:t>车间临时工缴纳意外</w:t>
      </w:r>
      <w:r w:rsidR="0033477E">
        <w:rPr>
          <w:rStyle w:val="fontstyle01"/>
          <w:rFonts w:ascii="楷体" w:eastAsia="楷体" w:hAnsi="楷体" w:hint="eastAsia"/>
        </w:rPr>
        <w:t>伤害</w:t>
      </w:r>
      <w:r w:rsidRPr="0054335C">
        <w:rPr>
          <w:rStyle w:val="fontstyle01"/>
          <w:rFonts w:ascii="楷体" w:eastAsia="楷体" w:hAnsi="楷体" w:hint="eastAsia"/>
        </w:rPr>
        <w:t>险。</w:t>
      </w:r>
      <w:r w:rsidRPr="00E30FA2">
        <w:rPr>
          <w:rFonts w:ascii="楷体" w:eastAsia="楷体" w:hAnsi="楷体"/>
          <w:color w:val="000000"/>
        </w:rPr>
        <w:br/>
      </w:r>
      <w:r w:rsidRPr="00E30FA2">
        <w:rPr>
          <w:rStyle w:val="fontstyle01"/>
          <w:rFonts w:ascii="楷体" w:eastAsia="楷体" w:hAnsi="楷体" w:hint="eastAsia"/>
        </w:rPr>
        <w:t>（2）迪拜公司</w:t>
      </w:r>
      <w:r w:rsidRPr="00E30FA2">
        <w:rPr>
          <w:rFonts w:ascii="楷体" w:eastAsia="楷体" w:hAnsi="楷体"/>
          <w:color w:val="000000"/>
        </w:rPr>
        <w:br/>
      </w:r>
      <w:r w:rsidRPr="00E30FA2">
        <w:rPr>
          <w:rStyle w:val="fontstyle01"/>
          <w:rFonts w:ascii="楷体" w:eastAsia="楷体" w:hAnsi="楷体"/>
        </w:rPr>
        <w:t>对于 2018 年 1 月 1 日后入职迪拜公司的新员工，不再在国内缴纳任何养老和医疗保险</w:t>
      </w:r>
      <w:r>
        <w:rPr>
          <w:rStyle w:val="fontstyle01"/>
          <w:rFonts w:ascii="楷体" w:eastAsia="楷体" w:hAnsi="楷体" w:hint="eastAsia"/>
        </w:rPr>
        <w:t>。</w:t>
      </w:r>
      <w:r w:rsidRPr="00E30FA2">
        <w:rPr>
          <w:rStyle w:val="fontstyle01"/>
          <w:rFonts w:ascii="楷体" w:eastAsia="楷体" w:hAnsi="楷体"/>
        </w:rPr>
        <w:t>对于这些新员工，后续是在工资方面补偿留待商定。</w:t>
      </w:r>
    </w:p>
    <w:p w:rsidR="00C91C4E" w:rsidRDefault="00C91C4E" w:rsidP="00C91C4E">
      <w:pPr>
        <w:rPr>
          <w:rStyle w:val="fontstyle01"/>
          <w:rFonts w:ascii="楷体" w:eastAsia="楷体" w:hAnsi="楷体"/>
        </w:rPr>
      </w:pPr>
      <w:r w:rsidRPr="0054335C">
        <w:rPr>
          <w:rStyle w:val="fontstyle01"/>
          <w:rFonts w:ascii="楷体" w:eastAsia="楷体" w:hAnsi="楷体" w:hint="eastAsia"/>
        </w:rPr>
        <w:t>持有公司签证的外籍员工，按规定缴纳迪拜医疗保险；凡持有公司签证员工以及非公司签证但工作满五年的老员工，公司统一缴纳意外险。</w:t>
      </w:r>
    </w:p>
    <w:p w:rsidR="00C91C4E" w:rsidRDefault="00C91C4E" w:rsidP="00C91C4E">
      <w:pPr>
        <w:rPr>
          <w:rStyle w:val="fontstyle01"/>
          <w:rFonts w:ascii="楷体" w:eastAsia="楷体" w:hAnsi="楷体"/>
          <w:color w:val="FF0000"/>
        </w:rPr>
      </w:pPr>
      <w:r w:rsidRPr="00A3367F">
        <w:rPr>
          <w:rStyle w:val="fontstyle01"/>
          <w:rFonts w:ascii="楷体" w:eastAsia="楷体" w:hAnsi="楷体" w:cs="宋体" w:hint="eastAsia"/>
        </w:rPr>
        <w:t>★</w:t>
      </w:r>
      <w:r w:rsidRPr="00422F3B">
        <w:rPr>
          <w:rStyle w:val="fontstyle01"/>
          <w:rFonts w:ascii="楷体" w:eastAsia="楷体" w:hAnsi="楷体" w:hint="eastAsia"/>
          <w:color w:val="000000" w:themeColor="text1"/>
        </w:rPr>
        <w:t>办理迪拜人身意外伤害险和强制医疗保险，费用额外收取。</w:t>
      </w:r>
    </w:p>
    <w:p w:rsidR="00C91C4E" w:rsidRDefault="00C91C4E" w:rsidP="00C91C4E">
      <w:pPr>
        <w:rPr>
          <w:rStyle w:val="fontstyle01"/>
          <w:rFonts w:ascii="楷体" w:eastAsia="楷体" w:hAnsi="楷体"/>
        </w:rPr>
      </w:pPr>
      <w:r w:rsidRPr="00A3367F">
        <w:rPr>
          <w:rStyle w:val="fontstyle01"/>
          <w:rFonts w:ascii="楷体" w:eastAsia="楷体" w:hAnsi="楷体" w:cs="宋体" w:hint="eastAsia"/>
        </w:rPr>
        <w:t>★</w:t>
      </w:r>
      <w:r w:rsidRPr="0054335C">
        <w:rPr>
          <w:rStyle w:val="fontstyle01"/>
          <w:rFonts w:ascii="楷体" w:eastAsia="楷体" w:hAnsi="楷体" w:cs="宋体" w:hint="eastAsia"/>
        </w:rPr>
        <w:t>迪拜医疗保险的办理日期不早于ID</w:t>
      </w:r>
      <w:proofErr w:type="gramStart"/>
      <w:r w:rsidRPr="0054335C">
        <w:rPr>
          <w:rStyle w:val="fontstyle01"/>
          <w:rFonts w:ascii="楷体" w:eastAsia="楷体" w:hAnsi="楷体" w:cs="宋体" w:hint="eastAsia"/>
        </w:rPr>
        <w:t>卡申请</w:t>
      </w:r>
      <w:proofErr w:type="gramEnd"/>
      <w:r w:rsidRPr="0054335C">
        <w:rPr>
          <w:rStyle w:val="fontstyle01"/>
          <w:rFonts w:ascii="楷体" w:eastAsia="楷体" w:hAnsi="楷体" w:cs="宋体" w:hint="eastAsia"/>
        </w:rPr>
        <w:t>日期，并且必须在签证办完一个月内完成申请，终止日期应为签证终止日期。员工未完全履行合同，提前取消签证的情况，人事应在签证取消当月申请取消保险，并且最迟在次月之前提出申请。</w:t>
      </w:r>
      <w:r w:rsidRPr="00E30FA2">
        <w:rPr>
          <w:rFonts w:ascii="楷体" w:eastAsia="楷体" w:hAnsi="楷体"/>
          <w:color w:val="FF0000"/>
        </w:rPr>
        <w:br/>
      </w:r>
      <w:r w:rsidRPr="00E30FA2">
        <w:rPr>
          <w:rStyle w:val="fontstyle01"/>
          <w:rFonts w:ascii="楷体" w:eastAsia="楷体" w:hAnsi="楷体" w:hint="eastAsia"/>
        </w:rPr>
        <w:t>（3）</w:t>
      </w:r>
      <w:r w:rsidRPr="00E30FA2">
        <w:rPr>
          <w:rStyle w:val="fontstyle01"/>
          <w:rFonts w:ascii="楷体" w:eastAsia="楷体" w:hAnsi="楷体"/>
        </w:rPr>
        <w:t>泰国分公司</w:t>
      </w:r>
      <w:r w:rsidRPr="00E30FA2">
        <w:rPr>
          <w:rStyle w:val="fontstyle01"/>
          <w:rFonts w:ascii="楷体" w:eastAsia="楷体" w:hAnsi="楷体"/>
        </w:rPr>
        <w:br/>
        <w:t>泰国三益暂时不实行当地保险制度， 对于中国籍员工可</w:t>
      </w:r>
      <w:r>
        <w:rPr>
          <w:rStyle w:val="fontstyle01"/>
          <w:rFonts w:ascii="楷体" w:eastAsia="楷体" w:hAnsi="楷体"/>
        </w:rPr>
        <w:t>同样</w:t>
      </w:r>
      <w:r w:rsidRPr="00E30FA2">
        <w:rPr>
          <w:rStyle w:val="fontstyle01"/>
          <w:rFonts w:ascii="楷体" w:eastAsia="楷体" w:hAnsi="楷体"/>
        </w:rPr>
        <w:t>享受国内</w:t>
      </w:r>
      <w:r>
        <w:rPr>
          <w:rStyle w:val="fontstyle01"/>
          <w:rFonts w:ascii="楷体" w:eastAsia="楷体" w:hAnsi="楷体"/>
        </w:rPr>
        <w:t>交</w:t>
      </w:r>
      <w:r w:rsidRPr="00E30FA2">
        <w:rPr>
          <w:rStyle w:val="fontstyle01"/>
          <w:rFonts w:ascii="楷体" w:eastAsia="楷体" w:hAnsi="楷体"/>
        </w:rPr>
        <w:t>社保五险，个人需承担个人部分。</w:t>
      </w:r>
      <w:r w:rsidRPr="00422F3B">
        <w:rPr>
          <w:rStyle w:val="fontstyle01"/>
          <w:rFonts w:ascii="楷体" w:eastAsia="楷体" w:hAnsi="楷体" w:hint="eastAsia"/>
        </w:rPr>
        <w:t>泰国公司员工缴纳国内社保和泰国意外险。</w:t>
      </w:r>
    </w:p>
    <w:p w:rsidR="00C91C4E" w:rsidRPr="00416C93" w:rsidRDefault="00C91C4E" w:rsidP="00C91C4E">
      <w:pPr>
        <w:pStyle w:val="2"/>
        <w:spacing w:before="160" w:after="160" w:line="240" w:lineRule="auto"/>
        <w:rPr>
          <w:rStyle w:val="2Char"/>
          <w:rFonts w:ascii="楷体" w:eastAsia="楷体" w:hAnsi="楷体"/>
          <w:sz w:val="24"/>
          <w:szCs w:val="24"/>
        </w:rPr>
      </w:pPr>
      <w:bookmarkStart w:id="25" w:name="_Toc507590878"/>
      <w:r>
        <w:rPr>
          <w:rStyle w:val="fontstyle01"/>
          <w:rFonts w:ascii="楷体" w:eastAsia="楷体" w:hAnsi="楷体" w:hint="eastAsia"/>
        </w:rPr>
        <w:t>3.3公司签证</w:t>
      </w:r>
      <w:bookmarkEnd w:id="25"/>
    </w:p>
    <w:p w:rsidR="00C91C4E" w:rsidRDefault="00C91C4E" w:rsidP="00C91C4E">
      <w:pPr>
        <w:rPr>
          <w:rStyle w:val="fontstyle01"/>
          <w:rFonts w:ascii="楷体" w:eastAsia="楷体" w:hAnsi="楷体"/>
        </w:rPr>
      </w:pPr>
      <w:r w:rsidRPr="00036123">
        <w:rPr>
          <w:rStyle w:val="fontstyle01"/>
          <w:rFonts w:ascii="楷体" w:eastAsia="楷体" w:hAnsi="楷体"/>
        </w:rPr>
        <w:t>公司为员工办理工作签证，员工个人不需缴纳签证费用</w:t>
      </w:r>
      <w:r w:rsidRPr="00036123">
        <w:rPr>
          <w:rStyle w:val="fontstyle01"/>
          <w:rFonts w:ascii="楷体" w:eastAsia="楷体" w:hAnsi="楷体" w:hint="eastAsia"/>
        </w:rPr>
        <w:t>。</w:t>
      </w:r>
      <w:r w:rsidRPr="00036123">
        <w:rPr>
          <w:rStyle w:val="fontstyle01"/>
          <w:rFonts w:ascii="楷体" w:eastAsia="楷体" w:hAnsi="楷体"/>
        </w:rPr>
        <w:t>原则上办理签证的员工需在公司工作</w:t>
      </w:r>
      <w:r w:rsidRPr="00036123">
        <w:rPr>
          <w:rStyle w:val="fontstyle01"/>
          <w:rFonts w:ascii="楷体" w:eastAsia="楷体" w:hAnsi="楷体" w:hint="eastAsia"/>
        </w:rPr>
        <w:t>，</w:t>
      </w:r>
      <w:r w:rsidRPr="00036123">
        <w:rPr>
          <w:rStyle w:val="fontstyle01"/>
          <w:rFonts w:ascii="楷体" w:eastAsia="楷体" w:hAnsi="楷体"/>
        </w:rPr>
        <w:t>公司如果为不在公司工作的</w:t>
      </w:r>
      <w:r w:rsidRPr="00036123">
        <w:rPr>
          <w:rStyle w:val="fontstyle01"/>
          <w:rFonts w:ascii="楷体" w:eastAsia="楷体" w:hAnsi="楷体" w:hint="eastAsia"/>
        </w:rPr>
        <w:t>其他</w:t>
      </w:r>
      <w:r w:rsidRPr="00036123">
        <w:rPr>
          <w:rStyle w:val="fontstyle01"/>
          <w:rFonts w:ascii="楷体" w:eastAsia="楷体" w:hAnsi="楷体"/>
        </w:rPr>
        <w:t>人办理签证，则需总经理特别许可，收费标准</w:t>
      </w:r>
      <w:r w:rsidRPr="00555C42">
        <w:rPr>
          <w:rStyle w:val="fontstyle01"/>
          <w:rFonts w:ascii="楷体" w:eastAsia="楷体" w:hAnsi="楷体"/>
        </w:rPr>
        <w:t>（参考标准 男性： 10000DHS 女性： 12000DHS）及</w:t>
      </w:r>
      <w:r w:rsidRPr="00036123">
        <w:rPr>
          <w:rStyle w:val="fontstyle01"/>
          <w:rFonts w:ascii="楷体" w:eastAsia="楷体" w:hAnsi="楷体"/>
        </w:rPr>
        <w:t>执行标准等细则由各公司根据实际情况确定和执行。</w:t>
      </w:r>
      <w:r w:rsidRPr="00036123">
        <w:rPr>
          <w:rStyle w:val="fontstyle01"/>
          <w:rFonts w:ascii="楷体" w:eastAsia="楷体" w:hAnsi="楷体"/>
        </w:rPr>
        <w:lastRenderedPageBreak/>
        <w:t>公司办理签证时， 与员工统一签订的劳工合同工资组成标准</w:t>
      </w:r>
      <w:r w:rsidRPr="00036123">
        <w:rPr>
          <w:rStyle w:val="fontstyle01"/>
          <w:rFonts w:ascii="楷体" w:eastAsia="楷体" w:hAnsi="楷体" w:hint="eastAsia"/>
        </w:rPr>
        <w:t>，</w:t>
      </w:r>
      <w:r w:rsidRPr="00036123">
        <w:rPr>
          <w:rStyle w:val="fontstyle01"/>
          <w:rFonts w:ascii="楷体" w:eastAsia="楷体" w:hAnsi="楷体"/>
        </w:rPr>
        <w:t>由各公司根据实际情况确认。</w:t>
      </w:r>
      <w:r w:rsidRPr="00036123">
        <w:rPr>
          <w:rFonts w:ascii="楷体" w:eastAsia="楷体" w:hAnsi="楷体"/>
          <w:color w:val="000000"/>
        </w:rPr>
        <w:br/>
      </w:r>
      <w:r w:rsidRPr="00036123">
        <w:rPr>
          <w:rStyle w:val="fontstyle01"/>
          <w:rFonts w:ascii="楷体" w:eastAsia="楷体" w:hAnsi="楷体" w:cs="宋体" w:hint="eastAsia"/>
        </w:rPr>
        <w:t>★</w:t>
      </w:r>
      <w:r w:rsidRPr="00036123">
        <w:rPr>
          <w:rStyle w:val="fontstyle01"/>
          <w:rFonts w:ascii="楷体" w:eastAsia="楷体" w:hAnsi="楷体"/>
        </w:rPr>
        <w:t>所有办理签证的护照必须交由公司统一保管。</w:t>
      </w:r>
    </w:p>
    <w:p w:rsidR="00C91C4E" w:rsidRDefault="00C91C4E" w:rsidP="00C91C4E">
      <w:r w:rsidRPr="00036123">
        <w:rPr>
          <w:rStyle w:val="fontstyle01"/>
          <w:rFonts w:ascii="楷体" w:eastAsia="楷体" w:hAnsi="楷体" w:cs="宋体" w:hint="eastAsia"/>
        </w:rPr>
        <w:t>★</w:t>
      </w:r>
      <w:r w:rsidRPr="0054335C">
        <w:rPr>
          <w:rFonts w:hint="eastAsia"/>
        </w:rPr>
        <w:t xml:space="preserve"> </w:t>
      </w:r>
      <w:r>
        <w:rPr>
          <w:rFonts w:hint="eastAsia"/>
        </w:rPr>
        <w:t>续签：</w:t>
      </w:r>
    </w:p>
    <w:p w:rsidR="00C91C4E" w:rsidRPr="0054335C" w:rsidRDefault="00C91C4E" w:rsidP="00C91C4E">
      <w:pPr>
        <w:rPr>
          <w:rStyle w:val="fontstyle01"/>
          <w:rFonts w:ascii="楷体" w:eastAsia="楷体" w:hAnsi="楷体"/>
        </w:rPr>
      </w:pPr>
      <w:r w:rsidRPr="0054335C">
        <w:rPr>
          <w:rStyle w:val="fontstyle01"/>
          <w:rFonts w:ascii="楷体" w:eastAsia="楷体" w:hAnsi="楷体" w:hint="eastAsia"/>
        </w:rPr>
        <w:t>总部人事部门于劳工合同到期前两个月以邮件形式通知各总经理到期时间，并与之确认该员工签证是否需要更新。经总经理确认需要办理并邮件回复之后，人事部门开始办理。</w:t>
      </w:r>
      <w:proofErr w:type="gramStart"/>
      <w:r w:rsidRPr="0054335C">
        <w:rPr>
          <w:rStyle w:val="fontstyle01"/>
          <w:rFonts w:ascii="楷体" w:eastAsia="楷体" w:hAnsi="楷体" w:hint="eastAsia"/>
        </w:rPr>
        <w:t>若力</w:t>
      </w:r>
      <w:proofErr w:type="gramEnd"/>
      <w:r w:rsidRPr="0054335C">
        <w:rPr>
          <w:rStyle w:val="fontstyle01"/>
          <w:rFonts w:ascii="楷体" w:eastAsia="楷体" w:hAnsi="楷体" w:hint="eastAsia"/>
        </w:rPr>
        <w:t>工办理续签，则收到总经理确认需要办理的邮件之后，还需与总部领导再确认，然后方可办理。</w:t>
      </w:r>
    </w:p>
    <w:p w:rsidR="00C91C4E" w:rsidRPr="00E173BD" w:rsidRDefault="00C91C4E" w:rsidP="00C91C4E">
      <w:pPr>
        <w:pStyle w:val="a5"/>
        <w:numPr>
          <w:ilvl w:val="0"/>
          <w:numId w:val="5"/>
        </w:numPr>
        <w:ind w:firstLineChars="0"/>
        <w:rPr>
          <w:rStyle w:val="fontstyle01"/>
          <w:rFonts w:ascii="楷体" w:eastAsia="楷体" w:hAnsi="楷体"/>
        </w:rPr>
      </w:pPr>
      <w:r w:rsidRPr="00E173BD">
        <w:rPr>
          <w:rStyle w:val="fontstyle01"/>
          <w:rFonts w:ascii="楷体" w:eastAsia="楷体" w:hAnsi="楷体" w:hint="eastAsia"/>
        </w:rPr>
        <w:t>迪拜</w:t>
      </w:r>
      <w:r w:rsidRPr="00E173BD">
        <w:rPr>
          <w:rStyle w:val="fontstyle01"/>
          <w:rFonts w:ascii="楷体" w:eastAsia="楷体" w:hAnsi="楷体"/>
        </w:rPr>
        <w:t>公司</w:t>
      </w:r>
    </w:p>
    <w:p w:rsidR="00C91C4E" w:rsidRPr="00E173BD" w:rsidRDefault="00C91C4E" w:rsidP="00C91C4E">
      <w:pPr>
        <w:rPr>
          <w:rStyle w:val="fontstyle01"/>
          <w:rFonts w:ascii="楷体" w:eastAsia="楷体" w:hAnsi="楷体"/>
        </w:rPr>
      </w:pPr>
      <w:r>
        <w:rPr>
          <w:rStyle w:val="fontstyle01"/>
          <w:rFonts w:ascii="楷体" w:eastAsia="楷体" w:hAnsi="楷体" w:hint="eastAsia"/>
        </w:rPr>
        <w:t>a.</w:t>
      </w:r>
      <w:r w:rsidRPr="00E173BD">
        <w:rPr>
          <w:rStyle w:val="fontstyle01"/>
          <w:rFonts w:ascii="楷体" w:eastAsia="楷体" w:hAnsi="楷体"/>
        </w:rPr>
        <w:t>力</w:t>
      </w:r>
      <w:proofErr w:type="gramStart"/>
      <w:r w:rsidRPr="00E173BD">
        <w:rPr>
          <w:rStyle w:val="fontstyle01"/>
          <w:rFonts w:ascii="楷体" w:eastAsia="楷体" w:hAnsi="楷体"/>
        </w:rPr>
        <w:t>工首次办</w:t>
      </w:r>
      <w:proofErr w:type="gramEnd"/>
      <w:r w:rsidRPr="00E173BD">
        <w:rPr>
          <w:rStyle w:val="fontstyle01"/>
          <w:rFonts w:ascii="楷体" w:eastAsia="楷体" w:hAnsi="楷体"/>
        </w:rPr>
        <w:t>签证， 需缴纳10000DHS， 续签， 每次需缴纳6000DHS。 首次签证办理费用， 需要在办理签证手续之前一次性交齐所有款项， 续签费用可以分两次支付， 分别是办理续签手续时和续签满一年时。</w:t>
      </w:r>
      <w:r w:rsidRPr="00E173BD">
        <w:rPr>
          <w:rStyle w:val="fontstyle01"/>
          <w:rFonts w:ascii="楷体" w:eastAsia="楷体" w:hAnsi="楷体"/>
        </w:rPr>
        <w:br/>
      </w:r>
      <w:r w:rsidRPr="00E173BD">
        <w:rPr>
          <w:rStyle w:val="fontstyle01"/>
          <w:rFonts w:ascii="楷体" w:eastAsia="楷体" w:hAnsi="楷体" w:hint="eastAsia"/>
        </w:rPr>
        <w:t>★</w:t>
      </w:r>
      <w:r w:rsidRPr="00E173BD">
        <w:rPr>
          <w:rStyle w:val="fontstyle01"/>
          <w:rFonts w:ascii="楷体" w:eastAsia="楷体" w:hAnsi="楷体"/>
        </w:rPr>
        <w:t xml:space="preserve"> 续签签证时候， 力工需要出具3000.00AED的借条并交齐3000.00AED的签证费用。</w:t>
      </w:r>
    </w:p>
    <w:p w:rsidR="00C91C4E" w:rsidRPr="00E173BD" w:rsidRDefault="00C91C4E" w:rsidP="00C91C4E">
      <w:pPr>
        <w:rPr>
          <w:rStyle w:val="fontstyle01"/>
          <w:rFonts w:ascii="楷体" w:eastAsia="楷体" w:hAnsi="楷体"/>
        </w:rPr>
      </w:pPr>
      <w:r w:rsidRPr="00E173BD">
        <w:rPr>
          <w:rStyle w:val="fontstyle01"/>
          <w:rFonts w:ascii="楷体" w:eastAsia="楷体" w:hAnsi="楷体" w:hint="eastAsia"/>
        </w:rPr>
        <w:t>★</w:t>
      </w:r>
      <w:r w:rsidRPr="00E173BD">
        <w:rPr>
          <w:rStyle w:val="fontstyle01"/>
          <w:rFonts w:ascii="楷体" w:eastAsia="楷体" w:hAnsi="楷体"/>
        </w:rPr>
        <w:t xml:space="preserve"> 力工在第一个签证期内回国时， 需要交足签证费用6000.00AED以上即可。 否则公司无法准许给予护照。</w:t>
      </w:r>
    </w:p>
    <w:p w:rsidR="00C91C4E" w:rsidRDefault="00C91C4E" w:rsidP="00C91C4E">
      <w:pPr>
        <w:rPr>
          <w:rStyle w:val="fontstyle01"/>
          <w:rFonts w:ascii="楷体" w:eastAsia="楷体" w:hAnsi="楷体"/>
        </w:rPr>
      </w:pPr>
      <w:r w:rsidRPr="00E173BD">
        <w:rPr>
          <w:rStyle w:val="fontstyle01"/>
          <w:rFonts w:ascii="楷体" w:eastAsia="楷体" w:hAnsi="楷体" w:hint="eastAsia"/>
        </w:rPr>
        <w:t>★</w:t>
      </w:r>
      <w:r w:rsidRPr="00E173BD">
        <w:rPr>
          <w:rStyle w:val="fontstyle01"/>
          <w:rFonts w:ascii="楷体" w:eastAsia="楷体" w:hAnsi="楷体"/>
        </w:rPr>
        <w:t xml:space="preserve"> 力工在第一次更新签证以后期间回国， 需要交足签证费用4000.00AED以上即可。 否则公司无法准许给予护照。</w:t>
      </w:r>
    </w:p>
    <w:p w:rsidR="00C91C4E" w:rsidRDefault="00C91C4E" w:rsidP="00C91C4E">
      <w:pPr>
        <w:rPr>
          <w:rStyle w:val="fontstyle01"/>
          <w:rFonts w:ascii="楷体" w:eastAsia="楷体" w:hAnsi="楷体"/>
        </w:rPr>
      </w:pPr>
      <w:r>
        <w:rPr>
          <w:rStyle w:val="fontstyle01"/>
          <w:rFonts w:ascii="楷体" w:eastAsia="楷体" w:hAnsi="楷体" w:hint="eastAsia"/>
        </w:rPr>
        <w:t>b.</w:t>
      </w:r>
      <w:r w:rsidRPr="00E173BD">
        <w:rPr>
          <w:rStyle w:val="fontstyle01"/>
          <w:rFonts w:ascii="楷体" w:eastAsia="楷体" w:hAnsi="楷体"/>
        </w:rPr>
        <w:t>公司办理签证时， 与员工统一签订的劳工合同工资组成标准如下：</w:t>
      </w:r>
      <w:r w:rsidRPr="00E173BD">
        <w:rPr>
          <w:rStyle w:val="fontstyle01"/>
          <w:rFonts w:ascii="楷体" w:eastAsia="楷体" w:hAnsi="楷体"/>
        </w:rPr>
        <w:br/>
        <w:t>总经理及副总经理 5000.00AED(基本工资） +4000.00AED(奖金）</w:t>
      </w:r>
      <w:r w:rsidRPr="00E173BD">
        <w:rPr>
          <w:rStyle w:val="fontstyle01"/>
          <w:rFonts w:ascii="楷体" w:eastAsia="楷体" w:hAnsi="楷体"/>
        </w:rPr>
        <w:br/>
        <w:t>部门经理 4000.00AED(基本工资） +3000.00AED(奖金）</w:t>
      </w:r>
      <w:r w:rsidRPr="00E173BD">
        <w:rPr>
          <w:rStyle w:val="fontstyle01"/>
          <w:rFonts w:ascii="楷体" w:eastAsia="楷体" w:hAnsi="楷体"/>
        </w:rPr>
        <w:br/>
        <w:t>员工（中国籍） 3000.00AED(基本工资） +2000.00AED(奖金）</w:t>
      </w:r>
      <w:r w:rsidRPr="00E173BD">
        <w:rPr>
          <w:rStyle w:val="fontstyle01"/>
          <w:rFonts w:ascii="楷体" w:eastAsia="楷体" w:hAnsi="楷体"/>
        </w:rPr>
        <w:br/>
        <w:t>员工（外籍技能） 1500.00AED(基本工资） +500.00AED(奖金）</w:t>
      </w:r>
      <w:r w:rsidRPr="00E173BD">
        <w:rPr>
          <w:rStyle w:val="fontstyle01"/>
          <w:rFonts w:ascii="楷体" w:eastAsia="楷体" w:hAnsi="楷体"/>
        </w:rPr>
        <w:br/>
        <w:t>员工（外籍普通） 1000.00AED(基本工资） +500.00AED(奖金）</w:t>
      </w:r>
      <w:r w:rsidRPr="00E173BD">
        <w:rPr>
          <w:rStyle w:val="fontstyle01"/>
          <w:rFonts w:ascii="楷体" w:eastAsia="楷体" w:hAnsi="楷体"/>
        </w:rPr>
        <w:br/>
      </w:r>
      <w:r w:rsidRPr="00E173BD">
        <w:rPr>
          <w:rStyle w:val="fontstyle01"/>
          <w:rFonts w:ascii="楷体" w:eastAsia="楷体" w:hAnsi="楷体"/>
        </w:rPr>
        <w:lastRenderedPageBreak/>
        <w:t>购买公司签证或公司特殊制定人员： 1000.00AED(基本工资） +500.00AED(奖</w:t>
      </w:r>
      <w:r>
        <w:rPr>
          <w:rStyle w:val="fontstyle01"/>
        </w:rPr>
        <w:t>金）</w:t>
      </w:r>
      <w:r w:rsidRPr="00E173BD">
        <w:rPr>
          <w:rFonts w:ascii="KaiTi" w:hAnsi="KaiTi"/>
          <w:color w:val="000000"/>
        </w:rPr>
        <w:br/>
      </w:r>
      <w:r w:rsidRPr="00E173BD">
        <w:rPr>
          <w:rStyle w:val="fontstyle01"/>
          <w:rFonts w:ascii="楷体" w:eastAsia="楷体" w:hAnsi="楷体" w:hint="eastAsia"/>
        </w:rPr>
        <w:t>★</w:t>
      </w:r>
      <w:r w:rsidRPr="00E173BD">
        <w:rPr>
          <w:rStyle w:val="fontstyle01"/>
          <w:rFonts w:ascii="楷体" w:eastAsia="楷体" w:hAnsi="楷体"/>
        </w:rPr>
        <w:t xml:space="preserve"> 员工（外籍技能） 是</w:t>
      </w:r>
      <w:proofErr w:type="gramStart"/>
      <w:r w:rsidRPr="00E173BD">
        <w:rPr>
          <w:rStyle w:val="fontstyle01"/>
          <w:rFonts w:ascii="楷体" w:eastAsia="楷体" w:hAnsi="楷体"/>
        </w:rPr>
        <w:t>指例如</w:t>
      </w:r>
      <w:proofErr w:type="gramEnd"/>
      <w:r w:rsidRPr="00E173BD">
        <w:rPr>
          <w:rStyle w:val="fontstyle01"/>
          <w:rFonts w:ascii="楷体" w:eastAsia="楷体" w:hAnsi="楷体"/>
        </w:rPr>
        <w:t>司机之类， 公司有一定技能的外籍员工。</w:t>
      </w:r>
    </w:p>
    <w:p w:rsidR="00C91C4E" w:rsidRPr="007F15F1" w:rsidRDefault="00C91C4E" w:rsidP="00C91C4E">
      <w:pPr>
        <w:rPr>
          <w:rStyle w:val="fontstyle01"/>
          <w:rFonts w:ascii="楷体" w:eastAsia="楷体" w:hAnsi="楷体"/>
        </w:rPr>
      </w:pPr>
      <w:r w:rsidRPr="007F15F1">
        <w:rPr>
          <w:rStyle w:val="fontstyle01"/>
          <w:rFonts w:ascii="楷体" w:eastAsia="楷体" w:hAnsi="楷体" w:hint="eastAsia"/>
        </w:rPr>
        <w:t>c.</w:t>
      </w:r>
      <w:r w:rsidRPr="007F15F1">
        <w:rPr>
          <w:rStyle w:val="fontstyle01"/>
          <w:rFonts w:ascii="楷体" w:eastAsia="楷体" w:hAnsi="楷体"/>
        </w:rPr>
        <w:t>办理签证体检的相关规定</w:t>
      </w:r>
      <w:r w:rsidRPr="007F15F1">
        <w:rPr>
          <w:rStyle w:val="fontstyle01"/>
          <w:rFonts w:ascii="楷体" w:eastAsia="楷体" w:hAnsi="楷体"/>
        </w:rPr>
        <w:br/>
      </w:r>
      <w:r w:rsidRPr="007F15F1">
        <w:rPr>
          <w:rStyle w:val="fontstyle01"/>
          <w:rFonts w:ascii="楷体" w:eastAsia="楷体" w:hAnsi="楷体" w:hint="eastAsia"/>
        </w:rPr>
        <w:t>★</w:t>
      </w:r>
      <w:r w:rsidRPr="007F15F1">
        <w:rPr>
          <w:rStyle w:val="fontstyle01"/>
          <w:rFonts w:ascii="楷体" w:eastAsia="楷体" w:hAnsi="楷体"/>
        </w:rPr>
        <w:t xml:space="preserve"> 员工办理签证体检的时间计为因公外出时间；</w:t>
      </w:r>
      <w:r w:rsidRPr="007F15F1">
        <w:rPr>
          <w:rStyle w:val="fontstyle01"/>
          <w:rFonts w:ascii="楷体" w:eastAsia="楷体" w:hAnsi="楷体"/>
        </w:rPr>
        <w:br/>
      </w:r>
      <w:r w:rsidRPr="007F15F1">
        <w:rPr>
          <w:rStyle w:val="fontstyle01"/>
          <w:rFonts w:ascii="楷体" w:eastAsia="楷体" w:hAnsi="楷体" w:hint="eastAsia"/>
        </w:rPr>
        <w:t>★</w:t>
      </w:r>
      <w:r w:rsidRPr="007F15F1">
        <w:rPr>
          <w:rStyle w:val="fontstyle01"/>
          <w:rFonts w:ascii="楷体" w:eastAsia="楷体" w:hAnsi="楷体"/>
        </w:rPr>
        <w:t xml:space="preserve"> 员工办理体检可以选择公司车辆接送或自费往返， 用公司车辆公司承担费用。</w:t>
      </w:r>
      <w:r w:rsidRPr="007F15F1">
        <w:rPr>
          <w:rStyle w:val="fontstyle01"/>
          <w:rFonts w:ascii="楷体" w:eastAsia="楷体" w:hAnsi="楷体"/>
        </w:rPr>
        <w:br/>
      </w:r>
      <w:r w:rsidRPr="007F15F1">
        <w:rPr>
          <w:rStyle w:val="fontstyle01"/>
          <w:rFonts w:ascii="楷体" w:eastAsia="楷体" w:hAnsi="楷体" w:hint="eastAsia"/>
        </w:rPr>
        <w:t>d.</w:t>
      </w:r>
      <w:r w:rsidRPr="007F15F1">
        <w:rPr>
          <w:rStyle w:val="fontstyle01"/>
          <w:rFonts w:ascii="楷体" w:eastAsia="楷体" w:hAnsi="楷体"/>
        </w:rPr>
        <w:t xml:space="preserve">我司出售的签证收费10000.00AED或12000.00AED， </w:t>
      </w:r>
      <w:r>
        <w:rPr>
          <w:rStyle w:val="fontstyle01"/>
          <w:rFonts w:ascii="楷体" w:eastAsia="楷体" w:hAnsi="楷体"/>
        </w:rPr>
        <w:t>其中注意以下</w:t>
      </w:r>
      <w:r w:rsidRPr="007F15F1">
        <w:rPr>
          <w:rStyle w:val="fontstyle01"/>
          <w:rFonts w:ascii="楷体" w:eastAsia="楷体" w:hAnsi="楷体"/>
        </w:rPr>
        <w:t>两个费用：</w:t>
      </w:r>
    </w:p>
    <w:p w:rsidR="00C91C4E" w:rsidRDefault="00C91C4E" w:rsidP="00C91C4E">
      <w:pPr>
        <w:rPr>
          <w:rStyle w:val="fontstyle01"/>
          <w:rFonts w:ascii="楷体" w:eastAsia="楷体" w:hAnsi="楷体"/>
        </w:rPr>
      </w:pPr>
      <w:r w:rsidRPr="007F15F1">
        <w:rPr>
          <w:rStyle w:val="fontstyle01"/>
          <w:rFonts w:ascii="楷体" w:eastAsia="楷体" w:hAnsi="楷体" w:hint="eastAsia"/>
        </w:rPr>
        <w:t>★</w:t>
      </w:r>
      <w:r w:rsidRPr="007F15F1">
        <w:rPr>
          <w:rStyle w:val="fontstyle01"/>
          <w:rFonts w:ascii="楷体" w:eastAsia="楷体" w:hAnsi="楷体"/>
        </w:rPr>
        <w:t xml:space="preserve"> </w:t>
      </w:r>
      <w:proofErr w:type="gramStart"/>
      <w:r w:rsidRPr="007F15F1">
        <w:rPr>
          <w:rStyle w:val="fontstyle01"/>
          <w:rFonts w:ascii="楷体" w:eastAsia="楷体" w:hAnsi="楷体"/>
        </w:rPr>
        <w:t>健康卡费用</w:t>
      </w:r>
      <w:proofErr w:type="gramEnd"/>
      <w:r w:rsidRPr="007F15F1">
        <w:rPr>
          <w:rStyle w:val="fontstyle01"/>
          <w:rFonts w:ascii="楷体" w:eastAsia="楷体" w:hAnsi="楷体"/>
        </w:rPr>
        <w:t>这个费用包含在签证收费标准以内， 不需要额外收取。</w:t>
      </w:r>
      <w:r w:rsidRPr="007F15F1">
        <w:rPr>
          <w:rStyle w:val="fontstyle01"/>
          <w:rFonts w:ascii="楷体" w:eastAsia="楷体" w:hAnsi="楷体"/>
        </w:rPr>
        <w:br/>
      </w:r>
      <w:r w:rsidRPr="007F15F1">
        <w:rPr>
          <w:rStyle w:val="fontstyle01"/>
          <w:rFonts w:ascii="楷体" w:eastAsia="楷体" w:hAnsi="楷体" w:hint="eastAsia"/>
        </w:rPr>
        <w:t>★</w:t>
      </w:r>
      <w:r w:rsidRPr="007F15F1">
        <w:rPr>
          <w:rStyle w:val="fontstyle01"/>
          <w:rFonts w:ascii="楷体" w:eastAsia="楷体" w:hAnsi="楷体"/>
        </w:rPr>
        <w:t xml:space="preserve"> 取消签证费用包含在其中。</w:t>
      </w:r>
    </w:p>
    <w:p w:rsidR="00C91C4E" w:rsidRDefault="00C91C4E" w:rsidP="00C91C4E">
      <w:pPr>
        <w:rPr>
          <w:rStyle w:val="fontstyle01"/>
          <w:rFonts w:ascii="楷体" w:eastAsia="楷体" w:hAnsi="楷体"/>
        </w:rPr>
      </w:pPr>
      <w:r w:rsidRPr="006644CE">
        <w:rPr>
          <w:rStyle w:val="fontstyle01"/>
          <w:rFonts w:ascii="楷体" w:eastAsia="楷体" w:hAnsi="楷体" w:hint="eastAsia"/>
        </w:rPr>
        <w:t>（2）</w:t>
      </w:r>
      <w:r w:rsidRPr="006644CE">
        <w:rPr>
          <w:rStyle w:val="fontstyle01"/>
          <w:rFonts w:ascii="楷体" w:eastAsia="楷体" w:hAnsi="楷体"/>
        </w:rPr>
        <w:t>泰国分公司</w:t>
      </w:r>
    </w:p>
    <w:p w:rsidR="00C91C4E" w:rsidRDefault="00C91C4E" w:rsidP="00C91C4E">
      <w:pPr>
        <w:rPr>
          <w:rFonts w:ascii="楷体" w:eastAsia="楷体" w:hAnsi="楷体"/>
          <w:color w:val="000000"/>
        </w:rPr>
      </w:pPr>
      <w:r w:rsidRPr="006644CE">
        <w:rPr>
          <w:rStyle w:val="fontstyle01"/>
          <w:rFonts w:ascii="楷体" w:eastAsia="楷体" w:hAnsi="楷体"/>
        </w:rPr>
        <w:t>公司可以为员工办理工作签证，公司员工不需缴纳签证费用</w:t>
      </w:r>
      <w:r>
        <w:rPr>
          <w:rStyle w:val="fontstyle01"/>
          <w:rFonts w:ascii="楷体" w:eastAsia="楷体" w:hAnsi="楷体" w:hint="eastAsia"/>
        </w:rPr>
        <w:t>。</w:t>
      </w:r>
      <w:r w:rsidRPr="006644CE">
        <w:rPr>
          <w:rStyle w:val="fontstyle01"/>
          <w:rFonts w:ascii="楷体" w:eastAsia="楷体" w:hAnsi="楷体"/>
        </w:rPr>
        <w:t>原则上办理签证的员工需在公司工作</w:t>
      </w:r>
      <w:r>
        <w:rPr>
          <w:rStyle w:val="fontstyle01"/>
          <w:rFonts w:ascii="楷体" w:eastAsia="楷体" w:hAnsi="楷体" w:hint="eastAsia"/>
        </w:rPr>
        <w:t>，</w:t>
      </w:r>
      <w:r w:rsidRPr="006644CE">
        <w:rPr>
          <w:rStyle w:val="fontstyle01"/>
          <w:rFonts w:ascii="楷体" w:eastAsia="楷体" w:hAnsi="楷体"/>
        </w:rPr>
        <w:t>公司现阶段不为非公司员工办理公司签证。所有办理签证的护照必须交由公司统一保管。</w:t>
      </w:r>
    </w:p>
    <w:p w:rsidR="00C91C4E" w:rsidRPr="007C6E52" w:rsidRDefault="00C91C4E" w:rsidP="00C91C4E">
      <w:pPr>
        <w:pStyle w:val="2"/>
        <w:spacing w:before="160" w:after="160" w:line="240" w:lineRule="auto"/>
        <w:rPr>
          <w:rStyle w:val="2Char"/>
          <w:rFonts w:ascii="楷体" w:eastAsia="楷体" w:hAnsi="楷体"/>
          <w:sz w:val="24"/>
          <w:szCs w:val="24"/>
        </w:rPr>
      </w:pPr>
      <w:bookmarkStart w:id="26" w:name="_Toc507590879"/>
      <w:r w:rsidRPr="007C6E52">
        <w:rPr>
          <w:rFonts w:ascii="楷体" w:eastAsia="楷体" w:hAnsi="楷体" w:hint="eastAsia"/>
          <w:sz w:val="24"/>
          <w:szCs w:val="24"/>
        </w:rPr>
        <w:t>3.4</w:t>
      </w:r>
      <w:r>
        <w:rPr>
          <w:rFonts w:ascii="楷体" w:eastAsia="楷体" w:hAnsi="楷体" w:hint="eastAsia"/>
          <w:sz w:val="24"/>
          <w:szCs w:val="24"/>
        </w:rPr>
        <w:t>飞签</w:t>
      </w:r>
      <w:bookmarkEnd w:id="26"/>
    </w:p>
    <w:p w:rsidR="00C91C4E" w:rsidRDefault="00C91C4E" w:rsidP="00C91C4E">
      <w:pPr>
        <w:rPr>
          <w:rFonts w:ascii="KaiTi" w:hAnsi="KaiTi" w:hint="eastAsia"/>
          <w:color w:val="000000"/>
          <w:sz w:val="24"/>
          <w:szCs w:val="24"/>
        </w:rPr>
      </w:pPr>
      <w:r>
        <w:rPr>
          <w:rStyle w:val="fontstyle01"/>
          <w:rFonts w:ascii="楷体" w:eastAsia="楷体" w:hAnsi="楷体" w:hint="eastAsia"/>
        </w:rPr>
        <w:t>（1）</w:t>
      </w:r>
      <w:r w:rsidRPr="006644CE">
        <w:rPr>
          <w:rStyle w:val="fontstyle01"/>
          <w:rFonts w:ascii="楷体" w:eastAsia="楷体" w:hAnsi="楷体"/>
        </w:rPr>
        <w:t>员工</w:t>
      </w:r>
      <w:proofErr w:type="gramStart"/>
      <w:r w:rsidRPr="006644CE">
        <w:rPr>
          <w:rStyle w:val="fontstyle01"/>
          <w:rFonts w:ascii="楷体" w:eastAsia="楷体" w:hAnsi="楷体"/>
        </w:rPr>
        <w:t>的飞签时间</w:t>
      </w:r>
      <w:proofErr w:type="gramEnd"/>
      <w:r w:rsidRPr="006644CE">
        <w:rPr>
          <w:rStyle w:val="fontstyle01"/>
          <w:rFonts w:ascii="楷体" w:eastAsia="楷体" w:hAnsi="楷体"/>
        </w:rPr>
        <w:t>按照事假处理。</w:t>
      </w:r>
      <w:r w:rsidRPr="006644CE">
        <w:rPr>
          <w:rFonts w:ascii="楷体" w:eastAsia="楷体" w:hAnsi="楷体"/>
          <w:color w:val="000000"/>
        </w:rPr>
        <w:br/>
      </w:r>
      <w:r w:rsidRPr="006644CE">
        <w:rPr>
          <w:rStyle w:val="fontstyle01"/>
          <w:rFonts w:ascii="楷体" w:eastAsia="楷体" w:hAnsi="楷体" w:cs="宋体" w:hint="eastAsia"/>
        </w:rPr>
        <w:t>（2）</w:t>
      </w:r>
      <w:r w:rsidRPr="006644CE">
        <w:rPr>
          <w:rStyle w:val="fontstyle01"/>
          <w:rFonts w:ascii="楷体" w:eastAsia="楷体" w:hAnsi="楷体"/>
        </w:rPr>
        <w:t>关于</w:t>
      </w:r>
      <w:proofErr w:type="gramStart"/>
      <w:r w:rsidRPr="006644CE">
        <w:rPr>
          <w:rStyle w:val="fontstyle01"/>
          <w:rFonts w:ascii="楷体" w:eastAsia="楷体" w:hAnsi="楷体"/>
        </w:rPr>
        <w:t>飞签费用</w:t>
      </w:r>
      <w:proofErr w:type="gramEnd"/>
      <w:r w:rsidRPr="006644CE">
        <w:rPr>
          <w:rStyle w:val="fontstyle01"/>
          <w:rFonts w:ascii="楷体" w:eastAsia="楷体" w:hAnsi="楷体"/>
        </w:rPr>
        <w:t>或者境内续签的费用，如果由于公司决定员工旅游签入境或者由于公司原因无法办理正式签证， 员工需要续签旅游签证。 需要更换正式签证或者旅游签证的</w:t>
      </w:r>
      <w:proofErr w:type="gramStart"/>
      <w:r w:rsidRPr="006644CE">
        <w:rPr>
          <w:rStyle w:val="fontstyle01"/>
          <w:rFonts w:ascii="楷体" w:eastAsia="楷体" w:hAnsi="楷体"/>
        </w:rPr>
        <w:t>飞签费用</w:t>
      </w:r>
      <w:proofErr w:type="gramEnd"/>
      <w:r w:rsidRPr="006644CE">
        <w:rPr>
          <w:rStyle w:val="fontstyle01"/>
          <w:rFonts w:ascii="楷体" w:eastAsia="楷体" w:hAnsi="楷体"/>
        </w:rPr>
        <w:t>或者境内续签费用（包含住宿费用及机票费用等）， 由公司承担， 其他情况下， 由个人承担。</w:t>
      </w:r>
      <w:r>
        <w:rPr>
          <w:rFonts w:ascii="楷体" w:eastAsia="楷体" w:hAnsi="楷体" w:hint="eastAsia"/>
          <w:color w:val="000000"/>
        </w:rPr>
        <w:t>其他情况</w:t>
      </w:r>
      <w:r>
        <w:rPr>
          <w:rFonts w:ascii="楷体" w:eastAsia="楷体" w:hAnsi="楷体"/>
          <w:color w:val="000000"/>
        </w:rPr>
        <w:t>下</w:t>
      </w:r>
      <w:proofErr w:type="gramStart"/>
      <w:r>
        <w:rPr>
          <w:rFonts w:ascii="楷体" w:eastAsia="楷体" w:hAnsi="楷体"/>
          <w:color w:val="000000"/>
        </w:rPr>
        <w:t>需飞签</w:t>
      </w:r>
      <w:proofErr w:type="gramEnd"/>
      <w:r>
        <w:rPr>
          <w:rFonts w:ascii="楷体" w:eastAsia="楷体" w:hAnsi="楷体"/>
          <w:color w:val="000000"/>
        </w:rPr>
        <w:t>的员工</w:t>
      </w:r>
      <w:r w:rsidRPr="006644CE">
        <w:rPr>
          <w:rStyle w:val="fontstyle01"/>
          <w:rFonts w:ascii="楷体" w:eastAsia="楷体" w:hAnsi="楷体"/>
        </w:rPr>
        <w:t>， 公司为</w:t>
      </w:r>
      <w:proofErr w:type="gramStart"/>
      <w:r w:rsidRPr="006644CE">
        <w:rPr>
          <w:rStyle w:val="fontstyle01"/>
          <w:rFonts w:ascii="楷体" w:eastAsia="楷体" w:hAnsi="楷体"/>
        </w:rPr>
        <w:t>飞签员工</w:t>
      </w:r>
      <w:proofErr w:type="gramEnd"/>
      <w:r w:rsidRPr="006644CE">
        <w:rPr>
          <w:rStyle w:val="fontstyle01"/>
          <w:rFonts w:ascii="楷体" w:eastAsia="楷体" w:hAnsi="楷体"/>
        </w:rPr>
        <w:t xml:space="preserve">预定来回机票但不提供相关借款， </w:t>
      </w:r>
      <w:proofErr w:type="gramStart"/>
      <w:r w:rsidRPr="006644CE">
        <w:rPr>
          <w:rStyle w:val="fontstyle01"/>
          <w:rFonts w:ascii="楷体" w:eastAsia="楷体" w:hAnsi="楷体"/>
        </w:rPr>
        <w:t>飞签的</w:t>
      </w:r>
      <w:proofErr w:type="gramEnd"/>
      <w:r w:rsidRPr="006644CE">
        <w:rPr>
          <w:rStyle w:val="fontstyle01"/>
          <w:rFonts w:ascii="楷体" w:eastAsia="楷体" w:hAnsi="楷体"/>
        </w:rPr>
        <w:t>机票费用需要回国后从工资中扣除。</w:t>
      </w:r>
    </w:p>
    <w:p w:rsidR="00C91C4E" w:rsidRPr="007C6E52" w:rsidRDefault="00C91C4E" w:rsidP="00C91C4E">
      <w:pPr>
        <w:pStyle w:val="2"/>
        <w:spacing w:before="160" w:after="160" w:line="240" w:lineRule="auto"/>
        <w:rPr>
          <w:rFonts w:ascii="楷体" w:eastAsia="楷体" w:hAnsi="楷体"/>
          <w:sz w:val="24"/>
          <w:szCs w:val="24"/>
        </w:rPr>
      </w:pPr>
      <w:bookmarkStart w:id="27" w:name="_Toc507590880"/>
      <w:r w:rsidRPr="007C6E52">
        <w:rPr>
          <w:rFonts w:ascii="楷体" w:eastAsia="楷体" w:hAnsi="楷体" w:hint="eastAsia"/>
          <w:sz w:val="24"/>
          <w:szCs w:val="24"/>
        </w:rPr>
        <w:t>3.5特别待遇（迪拜公司）</w:t>
      </w:r>
      <w:bookmarkEnd w:id="27"/>
    </w:p>
    <w:p w:rsidR="00C91C4E" w:rsidRPr="007C6E52" w:rsidRDefault="00C91C4E" w:rsidP="00C91C4E">
      <w:pPr>
        <w:rPr>
          <w:rStyle w:val="fontstyle01"/>
          <w:rFonts w:hint="eastAsia"/>
        </w:rPr>
      </w:pPr>
      <w:r w:rsidRPr="00767966">
        <w:rPr>
          <w:rStyle w:val="fontstyle01"/>
          <w:rFonts w:ascii="楷体" w:eastAsia="楷体" w:hAnsi="楷体"/>
        </w:rPr>
        <w:t>公司依照企业的发展和兼顾工作人员生活安定及逐步改善的原则，以贡献定报酬、</w:t>
      </w:r>
      <w:proofErr w:type="gramStart"/>
      <w:r w:rsidRPr="00767966">
        <w:rPr>
          <w:rStyle w:val="fontstyle01"/>
          <w:rFonts w:ascii="楷体" w:eastAsia="楷体" w:hAnsi="楷体"/>
        </w:rPr>
        <w:t>凭责任</w:t>
      </w:r>
      <w:proofErr w:type="gramEnd"/>
      <w:r w:rsidRPr="00767966">
        <w:rPr>
          <w:rStyle w:val="fontstyle01"/>
          <w:rFonts w:ascii="楷体" w:eastAsia="楷体" w:hAnsi="楷体"/>
        </w:rPr>
        <w:t>定待</w:t>
      </w:r>
      <w:r w:rsidRPr="00767966">
        <w:rPr>
          <w:rStyle w:val="fontstyle01"/>
          <w:rFonts w:ascii="楷体" w:eastAsia="楷体" w:hAnsi="楷体"/>
        </w:rPr>
        <w:lastRenderedPageBreak/>
        <w:t>遇，给予员工合理的报酬和待遇。具体薪酬福利情况，由各公司根据具体情况制定具体薪酬福利机制。</w:t>
      </w:r>
      <w:r w:rsidRPr="00767966">
        <w:rPr>
          <w:rFonts w:ascii="楷体" w:eastAsia="楷体" w:hAnsi="楷体"/>
          <w:color w:val="000000"/>
          <w:sz w:val="24"/>
          <w:szCs w:val="24"/>
        </w:rPr>
        <w:br/>
      </w:r>
      <w:r w:rsidRPr="00DF562A">
        <w:rPr>
          <w:rStyle w:val="fontstyle01"/>
          <w:rFonts w:ascii="楷体" w:eastAsia="楷体" w:hAnsi="楷体" w:hint="eastAsia"/>
        </w:rPr>
        <w:t>（1）</w:t>
      </w:r>
      <w:r w:rsidRPr="00DF562A">
        <w:rPr>
          <w:rStyle w:val="fontstyle01"/>
          <w:rFonts w:ascii="楷体" w:eastAsia="楷体" w:hAnsi="楷体"/>
        </w:rPr>
        <w:t>已育女职员上班时间规定</w:t>
      </w:r>
    </w:p>
    <w:p w:rsidR="00C91C4E" w:rsidRPr="00E31E60" w:rsidRDefault="00C91C4E" w:rsidP="00C91C4E">
      <w:pPr>
        <w:rPr>
          <w:rFonts w:ascii="KaiTi" w:hAnsi="KaiTi" w:hint="eastAsia"/>
          <w:color w:val="000000"/>
          <w:sz w:val="24"/>
          <w:szCs w:val="24"/>
        </w:rPr>
      </w:pPr>
      <w:r w:rsidRPr="00767966">
        <w:rPr>
          <w:rStyle w:val="fontstyle01"/>
          <w:rFonts w:ascii="楷体" w:eastAsia="楷体" w:hAnsi="楷体"/>
        </w:rPr>
        <w:t>在公司任职满两年以上（包括兄弟公司任职） 的已育迪拜公司女职员在产假结束后， 如果孩子在迪拜生活的可以申请部分上班时间（孩子在国内生活不适用这个规定）。</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需要提前两个月和公司申请， 执行时间以三个月为一个周期。</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部分上班时间不能低于半天（不包括哺乳期一小时） 。</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部分上班时间的起始时间和截止时间规定不限。</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公司工资、 奖金及其所有福利按照实际上班合计时间折合应上班合计时间比例九折计算。</w:t>
      </w:r>
      <w:r w:rsidRPr="00767966">
        <w:rPr>
          <w:rStyle w:val="fontstyle01"/>
          <w:rFonts w:ascii="楷体" w:hAnsi="楷体" w:cs="宋体"/>
        </w:rPr>
        <w:br/>
      </w:r>
      <w:r w:rsidRPr="00767966">
        <w:rPr>
          <w:rStyle w:val="fontstyle01"/>
          <w:rFonts w:ascii="楷体" w:eastAsia="楷体" w:hAnsi="楷体" w:cs="宋体" w:hint="eastAsia"/>
        </w:rPr>
        <w:t>★</w:t>
      </w:r>
      <w:r w:rsidRPr="00767966">
        <w:rPr>
          <w:rStyle w:val="fontstyle01"/>
          <w:rFonts w:ascii="楷体" w:eastAsia="楷体" w:hAnsi="楷体"/>
        </w:rPr>
        <w:t xml:space="preserve"> 怀孕期（8 </w:t>
      </w:r>
      <w:proofErr w:type="gramStart"/>
      <w:r w:rsidRPr="00767966">
        <w:rPr>
          <w:rStyle w:val="fontstyle01"/>
          <w:rFonts w:ascii="楷体" w:eastAsia="楷体" w:hAnsi="楷体"/>
        </w:rPr>
        <w:t>个</w:t>
      </w:r>
      <w:proofErr w:type="gramEnd"/>
      <w:r w:rsidRPr="00767966">
        <w:rPr>
          <w:rStyle w:val="fontstyle01"/>
          <w:rFonts w:ascii="楷体" w:eastAsia="楷体" w:hAnsi="楷体"/>
        </w:rPr>
        <w:t>月）中每天 1 小时， 应计入带薪上班时间。</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哺乳期（一年）中每天 1 小时， 应计入带薪上班时间。</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怀孕期和哺乳期的每天 1 小时可自由安排（早上</w:t>
      </w:r>
      <w:proofErr w:type="gramStart"/>
      <w:r w:rsidRPr="00767966">
        <w:rPr>
          <w:rStyle w:val="fontstyle01"/>
          <w:rFonts w:ascii="楷体" w:eastAsia="楷体" w:hAnsi="楷体"/>
        </w:rPr>
        <w:t>需正常</w:t>
      </w:r>
      <w:proofErr w:type="gramEnd"/>
      <w:r w:rsidRPr="00767966">
        <w:rPr>
          <w:rStyle w:val="fontstyle01"/>
          <w:rFonts w:ascii="楷体" w:eastAsia="楷体" w:hAnsi="楷体"/>
        </w:rPr>
        <w:t>上班） 。</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所有的带薪假期， 应按照当时所申请的部分上班时间计算工资。</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实际支付工资的金额按照工资总额（</w:t>
      </w:r>
      <w:proofErr w:type="gramStart"/>
      <w:r w:rsidRPr="00767966">
        <w:rPr>
          <w:rStyle w:val="fontstyle01"/>
          <w:rFonts w:ascii="楷体" w:eastAsia="楷体" w:hAnsi="楷体"/>
        </w:rPr>
        <w:t>含住房</w:t>
      </w:r>
      <w:proofErr w:type="gramEnd"/>
      <w:r w:rsidRPr="00767966">
        <w:rPr>
          <w:rStyle w:val="fontstyle01"/>
          <w:rFonts w:ascii="楷体" w:eastAsia="楷体" w:hAnsi="楷体"/>
        </w:rPr>
        <w:t>补贴、 交通补贴、 保密协议） 为基数计算。</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部门经理及以上级别员工申请部分上班时间合计年限超过半年时， 公司会考虑调整其领导岗位。</w:t>
      </w:r>
      <w:r w:rsidRPr="00767966">
        <w:rPr>
          <w:rFonts w:ascii="楷体" w:eastAsia="楷体" w:hAnsi="楷体"/>
          <w:color w:val="000000"/>
          <w:sz w:val="24"/>
          <w:szCs w:val="24"/>
        </w:rPr>
        <w:br/>
      </w:r>
      <w:r w:rsidRPr="00DF562A">
        <w:rPr>
          <w:rStyle w:val="fontstyle01"/>
          <w:rFonts w:ascii="楷体" w:eastAsia="楷体" w:hAnsi="楷体" w:hint="eastAsia"/>
        </w:rPr>
        <w:t>（2）</w:t>
      </w:r>
      <w:r w:rsidRPr="00DF562A">
        <w:rPr>
          <w:rStyle w:val="fontstyle01"/>
          <w:rFonts w:ascii="楷体" w:eastAsia="楷体" w:hAnsi="楷体"/>
        </w:rPr>
        <w:t>员工子女上学补贴规定</w:t>
      </w:r>
      <w:r w:rsidRPr="00767966">
        <w:rPr>
          <w:rFonts w:ascii="楷体" w:eastAsia="楷体" w:hAnsi="楷体"/>
          <w:color w:val="000000"/>
          <w:sz w:val="24"/>
          <w:szCs w:val="24"/>
        </w:rPr>
        <w:br/>
      </w:r>
      <w:r w:rsidRPr="00767966">
        <w:rPr>
          <w:rStyle w:val="fontstyle01"/>
          <w:rFonts w:ascii="楷体" w:eastAsia="楷体" w:hAnsi="楷体"/>
        </w:rPr>
        <w:t>在公司任职满 1 年以上员工的子女在迪拜本地上学， 公司提供</w:t>
      </w:r>
      <w:r w:rsidRPr="00E21D8D">
        <w:rPr>
          <w:rStyle w:val="fontstyle01"/>
          <w:rFonts w:ascii="楷体" w:eastAsia="楷体" w:hAnsi="楷体"/>
        </w:rPr>
        <w:t>迪拜员工</w:t>
      </w:r>
      <w:r w:rsidRPr="00767966">
        <w:rPr>
          <w:rStyle w:val="fontstyle01"/>
          <w:rFonts w:ascii="楷体" w:eastAsia="楷体" w:hAnsi="楷体"/>
        </w:rPr>
        <w:t>子女上学补贴。</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补贴基数最高限额</w:t>
      </w:r>
      <w:r w:rsidRPr="00767966">
        <w:rPr>
          <w:rFonts w:ascii="楷体" w:eastAsia="楷体" w:hAnsi="楷体"/>
          <w:color w:val="000000"/>
          <w:sz w:val="24"/>
          <w:szCs w:val="24"/>
        </w:rPr>
        <w:br/>
      </w:r>
      <w:r w:rsidRPr="00767966">
        <w:rPr>
          <w:rStyle w:val="fontstyle01"/>
          <w:rFonts w:ascii="楷体" w:eastAsia="楷体" w:hAnsi="楷体"/>
        </w:rPr>
        <w:t>幼 儿 园（2 年） ： 25000DHS/年</w:t>
      </w:r>
      <w:r w:rsidRPr="00767966">
        <w:rPr>
          <w:rFonts w:ascii="楷体" w:eastAsia="楷体" w:hAnsi="楷体"/>
          <w:color w:val="000000"/>
          <w:sz w:val="24"/>
          <w:szCs w:val="24"/>
        </w:rPr>
        <w:br/>
      </w:r>
      <w:r w:rsidRPr="00767966">
        <w:rPr>
          <w:rStyle w:val="fontstyle01"/>
          <w:rFonts w:ascii="楷体" w:eastAsia="楷体" w:hAnsi="楷体"/>
        </w:rPr>
        <w:t>小学（5 或 6 年） ： 35000DHS/年</w:t>
      </w:r>
      <w:r w:rsidRPr="00767966">
        <w:rPr>
          <w:rFonts w:ascii="楷体" w:eastAsia="楷体" w:hAnsi="楷体"/>
          <w:color w:val="000000"/>
          <w:sz w:val="24"/>
          <w:szCs w:val="24"/>
        </w:rPr>
        <w:br/>
      </w:r>
      <w:r w:rsidRPr="00767966">
        <w:rPr>
          <w:rStyle w:val="fontstyle01"/>
          <w:rFonts w:ascii="楷体" w:eastAsia="楷体" w:hAnsi="楷体" w:cs="宋体" w:hint="eastAsia"/>
        </w:rPr>
        <w:lastRenderedPageBreak/>
        <w:t>★</w:t>
      </w:r>
      <w:r w:rsidRPr="00767966">
        <w:rPr>
          <w:rStyle w:val="fontstyle01"/>
          <w:rFonts w:ascii="楷体" w:eastAsia="楷体" w:hAnsi="楷体"/>
        </w:rPr>
        <w:t xml:space="preserve"> 补贴比例</w:t>
      </w:r>
      <w:r w:rsidRPr="00767966">
        <w:rPr>
          <w:rFonts w:ascii="楷体" w:eastAsia="楷体" w:hAnsi="楷体"/>
          <w:color w:val="000000"/>
          <w:sz w:val="24"/>
          <w:szCs w:val="24"/>
        </w:rPr>
        <w:br/>
      </w:r>
      <w:r w:rsidRPr="00767966">
        <w:rPr>
          <w:rStyle w:val="fontstyle01"/>
          <w:rFonts w:ascii="楷体" w:eastAsia="楷体" w:hAnsi="楷体"/>
        </w:rPr>
        <w:t>部门经理及以上级别按照实际学费的 30%计算， 如果实际学费超过最高限额， 按照最高限额为基数计算。</w:t>
      </w:r>
      <w:r w:rsidRPr="00767966">
        <w:rPr>
          <w:rFonts w:ascii="楷体" w:eastAsia="楷体" w:hAnsi="楷体"/>
          <w:color w:val="000000"/>
          <w:sz w:val="24"/>
          <w:szCs w:val="24"/>
        </w:rPr>
        <w:br/>
      </w:r>
      <w:r w:rsidRPr="00767966">
        <w:rPr>
          <w:rStyle w:val="fontstyle01"/>
          <w:rFonts w:ascii="楷体" w:eastAsia="楷体" w:hAnsi="楷体"/>
        </w:rPr>
        <w:t>普通职员按照实际学费的 20%计算， 如果实际学费超过最高限额， 按照最高限额为基数计算。</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如果夫妻两人同时在公司任职， 两人可以同时享受员工子女上学补贴规定</w:t>
      </w:r>
      <w:r w:rsidRPr="00767966">
        <w:rPr>
          <w:rFonts w:ascii="楷体" w:eastAsia="楷体" w:hAnsi="楷体"/>
          <w:color w:val="000000"/>
          <w:sz w:val="24"/>
          <w:szCs w:val="24"/>
        </w:rPr>
        <w:br/>
      </w:r>
      <w:r w:rsidRPr="00E21D8D">
        <w:rPr>
          <w:rStyle w:val="fontstyle01"/>
          <w:rFonts w:ascii="楷体" w:eastAsia="楷体" w:hAnsi="楷体" w:cs="宋体" w:hint="eastAsia"/>
        </w:rPr>
        <w:t>☆</w:t>
      </w:r>
      <w:r w:rsidRPr="00E21D8D">
        <w:rPr>
          <w:rStyle w:val="fontstyle01"/>
          <w:rFonts w:ascii="楷体" w:eastAsia="楷体" w:hAnsi="楷体"/>
        </w:rPr>
        <w:t xml:space="preserve"> 每年补贴基数， 是按照起始上学日期满一年计算。</w:t>
      </w:r>
      <w:r w:rsidRPr="00E21D8D">
        <w:rPr>
          <w:rFonts w:ascii="楷体" w:eastAsia="楷体" w:hAnsi="楷体"/>
          <w:sz w:val="24"/>
          <w:szCs w:val="24"/>
        </w:rPr>
        <w:br/>
      </w:r>
      <w:r w:rsidRPr="00E21D8D">
        <w:rPr>
          <w:rStyle w:val="fontstyle01"/>
          <w:rFonts w:ascii="楷体" w:eastAsia="楷体" w:hAnsi="楷体" w:cs="宋体" w:hint="eastAsia"/>
        </w:rPr>
        <w:t>☆</w:t>
      </w:r>
      <w:r w:rsidRPr="00E21D8D">
        <w:rPr>
          <w:rStyle w:val="fontstyle01"/>
          <w:rFonts w:ascii="楷体" w:eastAsia="楷体" w:hAnsi="楷体"/>
        </w:rPr>
        <w:t xml:space="preserve"> 每年补贴基数， 以一年三个学期为标准来确认补贴方式。</w:t>
      </w:r>
      <w:r w:rsidRPr="00E21D8D">
        <w:rPr>
          <w:rFonts w:ascii="楷体" w:eastAsia="楷体" w:hAnsi="楷体"/>
          <w:sz w:val="24"/>
          <w:szCs w:val="24"/>
        </w:rPr>
        <w:br/>
      </w:r>
      <w:r w:rsidRPr="00E21D8D">
        <w:rPr>
          <w:rStyle w:val="fontstyle01"/>
          <w:rFonts w:ascii="楷体" w:eastAsia="楷体" w:hAnsi="楷体" w:cs="宋体" w:hint="eastAsia"/>
        </w:rPr>
        <w:t>☆</w:t>
      </w:r>
      <w:r w:rsidRPr="00E21D8D">
        <w:rPr>
          <w:rStyle w:val="fontstyle01"/>
          <w:rFonts w:ascii="楷体" w:eastAsia="楷体" w:hAnsi="楷体"/>
        </w:rPr>
        <w:t xml:space="preserve"> 每个学期学费支付标准， 以补贴基数的三分之一金额为上限。</w:t>
      </w:r>
      <w:r w:rsidRPr="00E21D8D">
        <w:rPr>
          <w:rFonts w:ascii="楷体" w:eastAsia="楷体" w:hAnsi="楷体"/>
          <w:sz w:val="24"/>
          <w:szCs w:val="24"/>
        </w:rPr>
        <w:br/>
      </w:r>
      <w:r w:rsidRPr="00DF562A">
        <w:rPr>
          <w:rStyle w:val="fontstyle01"/>
          <w:rFonts w:ascii="楷体" w:eastAsia="楷体" w:hAnsi="楷体" w:hint="eastAsia"/>
        </w:rPr>
        <w:t>（3）</w:t>
      </w:r>
      <w:r w:rsidRPr="00DF562A">
        <w:rPr>
          <w:rStyle w:val="fontstyle01"/>
          <w:rFonts w:ascii="楷体" w:eastAsia="楷体" w:hAnsi="楷体"/>
        </w:rPr>
        <w:t>员工购房借款规定（仅针对迪拜办公室员工）</w:t>
      </w:r>
      <w:r w:rsidRPr="00767966">
        <w:rPr>
          <w:rFonts w:ascii="楷体" w:eastAsia="楷体" w:hAnsi="楷体"/>
          <w:color w:val="000000"/>
          <w:sz w:val="24"/>
          <w:szCs w:val="24"/>
        </w:rPr>
        <w:br/>
      </w:r>
      <w:r w:rsidRPr="00767966">
        <w:rPr>
          <w:rStyle w:val="fontstyle01"/>
          <w:rFonts w:ascii="楷体" w:eastAsia="楷体" w:hAnsi="楷体"/>
        </w:rPr>
        <w:t>在迪拜工作签证期满两年的公司员工可以在买房时向公司提出购房借款申请， 经总经理同意后可以按照以下规定向公司有息借款：</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只限中国籍员工在迪拜购买住房</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借款时间需在房产证日期之前</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借款额度</w:t>
      </w:r>
      <w:r w:rsidRPr="00767966">
        <w:rPr>
          <w:rFonts w:ascii="楷体" w:eastAsia="楷体" w:hAnsi="楷体"/>
          <w:color w:val="000000"/>
          <w:sz w:val="24"/>
          <w:szCs w:val="24"/>
        </w:rPr>
        <w:br/>
      </w:r>
      <w:r w:rsidRPr="00767966">
        <w:rPr>
          <w:rStyle w:val="fontstyle01"/>
          <w:rFonts w:ascii="楷体" w:eastAsia="楷体" w:hAnsi="楷体"/>
        </w:rPr>
        <w:t>总经理及总经理助理 60000DHS</w:t>
      </w:r>
      <w:r w:rsidRPr="00767966">
        <w:rPr>
          <w:rFonts w:ascii="楷体" w:eastAsia="楷体" w:hAnsi="楷体"/>
          <w:color w:val="000000"/>
          <w:sz w:val="24"/>
          <w:szCs w:val="24"/>
        </w:rPr>
        <w:br/>
      </w:r>
      <w:r w:rsidRPr="00767966">
        <w:rPr>
          <w:rStyle w:val="fontstyle01"/>
          <w:rFonts w:ascii="楷体" w:eastAsia="楷体" w:hAnsi="楷体"/>
        </w:rPr>
        <w:t>部门经理 40000DHS</w:t>
      </w:r>
      <w:r w:rsidRPr="00767966">
        <w:rPr>
          <w:rFonts w:ascii="楷体" w:eastAsia="楷体" w:hAnsi="楷体"/>
          <w:color w:val="000000"/>
          <w:sz w:val="24"/>
          <w:szCs w:val="24"/>
        </w:rPr>
        <w:br/>
      </w:r>
      <w:r w:rsidRPr="00767966">
        <w:rPr>
          <w:rStyle w:val="fontstyle01"/>
          <w:rFonts w:ascii="楷体" w:eastAsia="楷体" w:hAnsi="楷体"/>
        </w:rPr>
        <w:t>普通职员 30000DHS</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借款期限</w:t>
      </w:r>
      <w:r w:rsidRPr="00767966">
        <w:rPr>
          <w:rFonts w:ascii="楷体" w:eastAsia="楷体" w:hAnsi="楷体"/>
          <w:color w:val="000000"/>
          <w:sz w:val="24"/>
          <w:szCs w:val="24"/>
        </w:rPr>
        <w:br/>
      </w:r>
      <w:r w:rsidRPr="00767966">
        <w:rPr>
          <w:rStyle w:val="fontstyle01"/>
          <w:rFonts w:ascii="楷体" w:eastAsia="楷体" w:hAnsi="楷体"/>
        </w:rPr>
        <w:t>四年内本利还清（利息按照公司当时规定的利率计息） 。</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借款规则</w:t>
      </w:r>
      <w:r w:rsidRPr="00767966">
        <w:rPr>
          <w:rFonts w:ascii="楷体" w:eastAsia="楷体" w:hAnsi="楷体"/>
          <w:color w:val="000000"/>
          <w:sz w:val="24"/>
          <w:szCs w:val="24"/>
        </w:rPr>
        <w:br/>
      </w:r>
      <w:r w:rsidRPr="00767966">
        <w:rPr>
          <w:rStyle w:val="fontstyle01"/>
          <w:rFonts w:ascii="楷体" w:eastAsia="楷体" w:hAnsi="楷体" w:cs="宋体" w:hint="eastAsia"/>
        </w:rPr>
        <w:lastRenderedPageBreak/>
        <w:t>☆</w:t>
      </w:r>
      <w:r w:rsidRPr="00767966">
        <w:rPr>
          <w:rStyle w:val="fontstyle01"/>
          <w:rFonts w:ascii="楷体" w:eastAsia="楷体" w:hAnsi="楷体"/>
        </w:rPr>
        <w:t xml:space="preserve"> 半年还款一次， 每次还款本金不能低于借款额度的 12.5%， 每次还款需要将之前的利息一次还清。 到期不还的， 将强制从工资中扣除。</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每人只能借款一次。</w:t>
      </w:r>
      <w:r w:rsidRPr="00767966">
        <w:rPr>
          <w:rFonts w:ascii="楷体" w:eastAsia="楷体" w:hAnsi="楷体"/>
          <w:color w:val="000000"/>
          <w:sz w:val="24"/>
          <w:szCs w:val="24"/>
        </w:rPr>
        <w:br/>
      </w:r>
      <w:r w:rsidRPr="00767966">
        <w:rPr>
          <w:rStyle w:val="fontstyle01"/>
          <w:rFonts w:ascii="楷体" w:eastAsia="楷体" w:hAnsi="楷体" w:cs="宋体" w:hint="eastAsia"/>
        </w:rPr>
        <w:t>☆</w:t>
      </w:r>
      <w:r w:rsidRPr="00767966">
        <w:rPr>
          <w:rStyle w:val="fontstyle01"/>
          <w:rFonts w:ascii="楷体" w:eastAsia="楷体" w:hAnsi="楷体"/>
        </w:rPr>
        <w:t xml:space="preserve"> 夫妻同一公司工作（包含兄弟公司），能够提供有效结婚证明， 并且房产证上有两个人名字，可以分别向公司申请住房借款。</w:t>
      </w:r>
      <w:r w:rsidRPr="00767966">
        <w:rPr>
          <w:rFonts w:ascii="楷体" w:eastAsia="楷体" w:hAnsi="楷体"/>
          <w:color w:val="000000"/>
          <w:sz w:val="24"/>
          <w:szCs w:val="24"/>
        </w:rPr>
        <w:br/>
      </w:r>
      <w:r w:rsidRPr="00767966">
        <w:rPr>
          <w:rStyle w:val="fontstyle01"/>
          <w:rFonts w:ascii="楷体" w:eastAsia="楷体" w:hAnsi="楷体"/>
        </w:rPr>
        <w:t>注：上述补贴仅限中国籍职员及中层以上的外籍员工。</w:t>
      </w:r>
    </w:p>
    <w:p w:rsidR="00C91C4E" w:rsidRPr="007C6E52" w:rsidRDefault="00C91C4E" w:rsidP="00C91C4E">
      <w:pPr>
        <w:pStyle w:val="2"/>
        <w:spacing w:before="160" w:after="160" w:line="240" w:lineRule="auto"/>
        <w:rPr>
          <w:rFonts w:ascii="楷体" w:eastAsia="楷体" w:hAnsi="楷体"/>
          <w:sz w:val="24"/>
          <w:szCs w:val="24"/>
        </w:rPr>
      </w:pPr>
      <w:bookmarkStart w:id="28" w:name="_Toc507590881"/>
      <w:r w:rsidRPr="007C6E52">
        <w:rPr>
          <w:rFonts w:ascii="楷体" w:eastAsia="楷体" w:hAnsi="楷体" w:hint="eastAsia"/>
          <w:sz w:val="24"/>
          <w:szCs w:val="24"/>
        </w:rPr>
        <w:t>3.6出勤</w:t>
      </w:r>
      <w:bookmarkEnd w:id="28"/>
    </w:p>
    <w:p w:rsidR="00C91C4E" w:rsidRPr="00A7175B" w:rsidRDefault="00C91C4E" w:rsidP="00C91C4E">
      <w:pPr>
        <w:rPr>
          <w:rFonts w:ascii="楷体" w:eastAsia="楷体" w:hAnsi="楷体" w:cs="宋体"/>
          <w:color w:val="000000"/>
          <w:kern w:val="0"/>
          <w:sz w:val="24"/>
          <w:szCs w:val="24"/>
        </w:rPr>
      </w:pPr>
      <w:r w:rsidRPr="00A7175B">
        <w:rPr>
          <w:rFonts w:ascii="楷体" w:eastAsia="楷体" w:hAnsi="楷体" w:cs="宋体"/>
          <w:color w:val="000000"/>
          <w:kern w:val="0"/>
          <w:sz w:val="24"/>
          <w:szCs w:val="24"/>
        </w:rPr>
        <w:t>各个公司根据自身公司业务需要规定工作时间， 并参照所在国家的有关规定， 制定相应的上班时间。公司销售业务部门及相应部门人员在节假日不得影响公司正常的业务，须根据公司业务需求安排必要的人员值班。</w:t>
      </w:r>
    </w:p>
    <w:p w:rsidR="00C91C4E" w:rsidRPr="00A7175B" w:rsidRDefault="00C91C4E" w:rsidP="00C91C4E">
      <w:pPr>
        <w:rPr>
          <w:rFonts w:ascii="楷体" w:eastAsia="楷体" w:hAnsi="楷体" w:cs="宋体"/>
          <w:color w:val="000000"/>
          <w:kern w:val="0"/>
          <w:sz w:val="24"/>
          <w:szCs w:val="24"/>
        </w:rPr>
      </w:pPr>
      <w:r w:rsidRPr="00A7175B">
        <w:rPr>
          <w:rFonts w:ascii="楷体" w:eastAsia="楷体" w:hAnsi="楷体" w:cs="宋体" w:hint="eastAsia"/>
          <w:color w:val="000000"/>
          <w:kern w:val="0"/>
          <w:sz w:val="24"/>
          <w:szCs w:val="24"/>
        </w:rPr>
        <w:t>（1）</w:t>
      </w:r>
      <w:r w:rsidRPr="00A7175B">
        <w:rPr>
          <w:rFonts w:ascii="楷体" w:eastAsia="楷体" w:hAnsi="楷体" w:cs="宋体"/>
          <w:color w:val="000000"/>
          <w:kern w:val="0"/>
          <w:sz w:val="24"/>
          <w:szCs w:val="24"/>
        </w:rPr>
        <w:t>烟台办公室员工</w:t>
      </w:r>
      <w:r w:rsidRPr="00A7175B">
        <w:rPr>
          <w:rFonts w:ascii="楷体" w:eastAsia="楷体" w:hAnsi="楷体" w:cs="宋体"/>
          <w:color w:val="000000"/>
          <w:kern w:val="0"/>
          <w:sz w:val="24"/>
          <w:szCs w:val="24"/>
        </w:rPr>
        <w:br/>
        <w:t>上班时间为每周一至周五， 周六周日为公休日</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85"/>
        <w:gridCol w:w="4005"/>
        <w:gridCol w:w="2550"/>
      </w:tblGrid>
      <w:tr w:rsidR="00C91C4E" w:rsidRPr="00A7175B" w:rsidTr="00F2021A">
        <w:tc>
          <w:tcPr>
            <w:tcW w:w="585" w:type="dxa"/>
            <w:tcBorders>
              <w:top w:val="single" w:sz="4" w:space="0" w:color="auto"/>
              <w:left w:val="single" w:sz="4" w:space="0" w:color="auto"/>
              <w:bottom w:val="single" w:sz="4" w:space="0" w:color="auto"/>
              <w:right w:val="single" w:sz="4" w:space="0" w:color="auto"/>
            </w:tcBorders>
            <w:vAlign w:val="center"/>
            <w:hideMark/>
          </w:tcPr>
          <w:p w:rsidR="00C91C4E" w:rsidRPr="00A7175B" w:rsidRDefault="00C91C4E" w:rsidP="00F2021A">
            <w:pPr>
              <w:widowControl/>
              <w:jc w:val="left"/>
              <w:rPr>
                <w:rFonts w:ascii="楷体" w:eastAsia="楷体" w:hAnsi="楷体" w:cs="宋体"/>
                <w:kern w:val="0"/>
                <w:sz w:val="24"/>
                <w:szCs w:val="24"/>
              </w:rPr>
            </w:pPr>
            <w:r w:rsidRPr="00A7175B">
              <w:rPr>
                <w:rFonts w:ascii="楷体" w:eastAsia="楷体" w:hAnsi="楷体" w:cs="宋体"/>
                <w:color w:val="000000"/>
                <w:kern w:val="0"/>
                <w:sz w:val="24"/>
                <w:szCs w:val="24"/>
              </w:rPr>
              <w:t xml:space="preserve">夏天 </w:t>
            </w:r>
          </w:p>
        </w:tc>
        <w:tc>
          <w:tcPr>
            <w:tcW w:w="4005" w:type="dxa"/>
            <w:tcBorders>
              <w:top w:val="single" w:sz="4" w:space="0" w:color="auto"/>
              <w:left w:val="single" w:sz="4" w:space="0" w:color="auto"/>
              <w:bottom w:val="single" w:sz="4" w:space="0" w:color="auto"/>
              <w:right w:val="single" w:sz="4" w:space="0" w:color="auto"/>
            </w:tcBorders>
            <w:vAlign w:val="center"/>
            <w:hideMark/>
          </w:tcPr>
          <w:p w:rsidR="00C91C4E" w:rsidRPr="00A7175B" w:rsidRDefault="00C91C4E" w:rsidP="00F2021A">
            <w:pPr>
              <w:widowControl/>
              <w:jc w:val="left"/>
              <w:rPr>
                <w:rFonts w:ascii="楷体" w:eastAsia="楷体" w:hAnsi="楷体" w:cs="宋体"/>
                <w:kern w:val="0"/>
                <w:sz w:val="24"/>
                <w:szCs w:val="24"/>
              </w:rPr>
            </w:pPr>
            <w:r w:rsidRPr="00A7175B">
              <w:rPr>
                <w:rFonts w:ascii="楷体" w:eastAsia="楷体" w:hAnsi="楷体" w:cs="宋体"/>
                <w:color w:val="000000"/>
                <w:kern w:val="0"/>
                <w:sz w:val="24"/>
                <w:szCs w:val="24"/>
              </w:rPr>
              <w:t xml:space="preserve">（5.1-09.30） 上午 8： 00—12： 00 </w:t>
            </w:r>
          </w:p>
        </w:tc>
        <w:tc>
          <w:tcPr>
            <w:tcW w:w="2550" w:type="dxa"/>
            <w:tcBorders>
              <w:top w:val="single" w:sz="4" w:space="0" w:color="auto"/>
              <w:left w:val="single" w:sz="4" w:space="0" w:color="auto"/>
              <w:bottom w:val="single" w:sz="4" w:space="0" w:color="auto"/>
              <w:right w:val="single" w:sz="4" w:space="0" w:color="auto"/>
            </w:tcBorders>
            <w:vAlign w:val="center"/>
            <w:hideMark/>
          </w:tcPr>
          <w:p w:rsidR="00C91C4E" w:rsidRPr="00A7175B" w:rsidRDefault="00C91C4E" w:rsidP="00F2021A">
            <w:pPr>
              <w:widowControl/>
              <w:jc w:val="left"/>
              <w:rPr>
                <w:rFonts w:ascii="楷体" w:eastAsia="楷体" w:hAnsi="楷体" w:cs="宋体"/>
                <w:kern w:val="0"/>
                <w:sz w:val="24"/>
                <w:szCs w:val="24"/>
              </w:rPr>
            </w:pPr>
            <w:r w:rsidRPr="00A7175B">
              <w:rPr>
                <w:rFonts w:ascii="楷体" w:eastAsia="楷体" w:hAnsi="楷体" w:cs="宋体"/>
                <w:color w:val="000000"/>
                <w:kern w:val="0"/>
                <w:sz w:val="24"/>
                <w:szCs w:val="24"/>
              </w:rPr>
              <w:t>下午 13： 30—17： 30</w:t>
            </w:r>
          </w:p>
        </w:tc>
      </w:tr>
      <w:tr w:rsidR="00C91C4E" w:rsidRPr="00A7175B" w:rsidTr="00F2021A">
        <w:tc>
          <w:tcPr>
            <w:tcW w:w="585" w:type="dxa"/>
            <w:tcBorders>
              <w:top w:val="single" w:sz="4" w:space="0" w:color="auto"/>
              <w:left w:val="single" w:sz="4" w:space="0" w:color="auto"/>
              <w:bottom w:val="single" w:sz="4" w:space="0" w:color="auto"/>
              <w:right w:val="single" w:sz="4" w:space="0" w:color="auto"/>
            </w:tcBorders>
            <w:vAlign w:val="center"/>
            <w:hideMark/>
          </w:tcPr>
          <w:p w:rsidR="00C91C4E" w:rsidRPr="00A7175B" w:rsidRDefault="00C91C4E" w:rsidP="00F2021A">
            <w:pPr>
              <w:widowControl/>
              <w:jc w:val="left"/>
              <w:rPr>
                <w:rFonts w:ascii="楷体" w:eastAsia="楷体" w:hAnsi="楷体" w:cs="宋体"/>
                <w:kern w:val="0"/>
                <w:sz w:val="24"/>
                <w:szCs w:val="24"/>
              </w:rPr>
            </w:pPr>
            <w:r w:rsidRPr="00A7175B">
              <w:rPr>
                <w:rFonts w:ascii="楷体" w:eastAsia="楷体" w:hAnsi="楷体" w:cs="宋体"/>
                <w:color w:val="000000"/>
                <w:kern w:val="0"/>
                <w:sz w:val="24"/>
                <w:szCs w:val="24"/>
              </w:rPr>
              <w:t xml:space="preserve">冬天 </w:t>
            </w:r>
          </w:p>
        </w:tc>
        <w:tc>
          <w:tcPr>
            <w:tcW w:w="4005" w:type="dxa"/>
            <w:tcBorders>
              <w:top w:val="single" w:sz="4" w:space="0" w:color="auto"/>
              <w:left w:val="single" w:sz="4" w:space="0" w:color="auto"/>
              <w:bottom w:val="single" w:sz="4" w:space="0" w:color="auto"/>
              <w:right w:val="single" w:sz="4" w:space="0" w:color="auto"/>
            </w:tcBorders>
            <w:vAlign w:val="center"/>
            <w:hideMark/>
          </w:tcPr>
          <w:p w:rsidR="00C91C4E" w:rsidRPr="00A7175B" w:rsidRDefault="00C91C4E" w:rsidP="00F2021A">
            <w:pPr>
              <w:widowControl/>
              <w:jc w:val="left"/>
              <w:rPr>
                <w:rFonts w:ascii="楷体" w:eastAsia="楷体" w:hAnsi="楷体" w:cs="宋体"/>
                <w:kern w:val="0"/>
                <w:sz w:val="24"/>
                <w:szCs w:val="24"/>
              </w:rPr>
            </w:pPr>
            <w:r w:rsidRPr="00A7175B">
              <w:rPr>
                <w:rFonts w:ascii="楷体" w:eastAsia="楷体" w:hAnsi="楷体" w:cs="宋体"/>
                <w:color w:val="000000"/>
                <w:kern w:val="0"/>
                <w:sz w:val="24"/>
                <w:szCs w:val="24"/>
              </w:rPr>
              <w:t xml:space="preserve">（10.1-4.30） 上午 8： 00—12： 00 </w:t>
            </w:r>
          </w:p>
        </w:tc>
        <w:tc>
          <w:tcPr>
            <w:tcW w:w="2550" w:type="dxa"/>
            <w:tcBorders>
              <w:top w:val="single" w:sz="4" w:space="0" w:color="auto"/>
              <w:left w:val="single" w:sz="4" w:space="0" w:color="auto"/>
              <w:bottom w:val="single" w:sz="4" w:space="0" w:color="auto"/>
              <w:right w:val="single" w:sz="4" w:space="0" w:color="auto"/>
            </w:tcBorders>
            <w:vAlign w:val="center"/>
            <w:hideMark/>
          </w:tcPr>
          <w:p w:rsidR="00C91C4E" w:rsidRPr="00A7175B" w:rsidRDefault="00C91C4E" w:rsidP="00F2021A">
            <w:pPr>
              <w:widowControl/>
              <w:jc w:val="left"/>
              <w:rPr>
                <w:rFonts w:ascii="楷体" w:eastAsia="楷体" w:hAnsi="楷体" w:cs="宋体"/>
                <w:kern w:val="0"/>
                <w:sz w:val="24"/>
                <w:szCs w:val="24"/>
              </w:rPr>
            </w:pPr>
            <w:r w:rsidRPr="00A7175B">
              <w:rPr>
                <w:rFonts w:ascii="楷体" w:eastAsia="楷体" w:hAnsi="楷体" w:cs="宋体"/>
                <w:color w:val="000000"/>
                <w:kern w:val="0"/>
                <w:sz w:val="24"/>
                <w:szCs w:val="24"/>
              </w:rPr>
              <w:t>下午 13： 00—17： 00</w:t>
            </w:r>
          </w:p>
        </w:tc>
      </w:tr>
    </w:tbl>
    <w:p w:rsidR="00C91C4E" w:rsidRPr="00346B11" w:rsidRDefault="00C91C4E" w:rsidP="00C91C4E">
      <w:pPr>
        <w:pStyle w:val="a5"/>
        <w:numPr>
          <w:ilvl w:val="0"/>
          <w:numId w:val="5"/>
        </w:numPr>
        <w:ind w:firstLineChars="0"/>
        <w:rPr>
          <w:rFonts w:ascii="楷体" w:eastAsia="楷体" w:hAnsi="楷体" w:cs="宋体"/>
          <w:color w:val="000000"/>
          <w:kern w:val="0"/>
          <w:sz w:val="24"/>
          <w:szCs w:val="24"/>
        </w:rPr>
      </w:pPr>
      <w:r w:rsidRPr="00346B11">
        <w:rPr>
          <w:rFonts w:ascii="楷体" w:eastAsia="楷体" w:hAnsi="楷体" w:cs="宋体"/>
          <w:color w:val="000000"/>
          <w:kern w:val="0"/>
          <w:sz w:val="24"/>
          <w:szCs w:val="24"/>
        </w:rPr>
        <w:t>迪拜办公室员工</w:t>
      </w:r>
      <w:r w:rsidRPr="00346B11">
        <w:rPr>
          <w:rFonts w:ascii="楷体" w:eastAsia="楷体" w:hAnsi="楷体" w:cs="宋体"/>
          <w:color w:val="000000"/>
          <w:kern w:val="0"/>
          <w:sz w:val="24"/>
          <w:szCs w:val="24"/>
        </w:rPr>
        <w:br/>
        <w:t>上班时间（周五休息） 上午 8:00am-12： 00am 下午 1： 00pm-6:00pm</w:t>
      </w:r>
      <w:r w:rsidRPr="00346B11">
        <w:rPr>
          <w:rFonts w:ascii="楷体" w:eastAsia="楷体" w:hAnsi="楷体" w:cs="宋体"/>
          <w:color w:val="000000"/>
          <w:kern w:val="0"/>
          <w:sz w:val="24"/>
          <w:szCs w:val="24"/>
        </w:rPr>
        <w:br/>
        <w:t>斋月期间的上班时间另行调整</w:t>
      </w:r>
    </w:p>
    <w:p w:rsidR="00C91C4E" w:rsidRDefault="00C91C4E" w:rsidP="00C91C4E">
      <w:pPr>
        <w:pStyle w:val="a5"/>
        <w:numPr>
          <w:ilvl w:val="0"/>
          <w:numId w:val="5"/>
        </w:numPr>
        <w:ind w:firstLineChars="0"/>
        <w:rPr>
          <w:rFonts w:ascii="楷体" w:eastAsia="楷体" w:hAnsi="楷体" w:cs="宋体"/>
          <w:color w:val="000000"/>
          <w:kern w:val="0"/>
          <w:sz w:val="24"/>
          <w:szCs w:val="24"/>
        </w:rPr>
      </w:pPr>
      <w:r>
        <w:rPr>
          <w:rFonts w:ascii="楷体" w:eastAsia="楷体" w:hAnsi="楷体" w:cs="宋体" w:hint="eastAsia"/>
          <w:color w:val="000000"/>
          <w:kern w:val="0"/>
          <w:sz w:val="24"/>
          <w:szCs w:val="24"/>
        </w:rPr>
        <w:t>泰国分公司</w:t>
      </w:r>
    </w:p>
    <w:p w:rsidR="00C91C4E" w:rsidRPr="00346B11" w:rsidRDefault="00C91C4E" w:rsidP="00C91C4E">
      <w:pPr>
        <w:rPr>
          <w:rFonts w:ascii="楷体" w:eastAsia="楷体" w:hAnsi="楷体" w:cs="宋体"/>
          <w:color w:val="000000"/>
          <w:kern w:val="0"/>
          <w:sz w:val="24"/>
          <w:szCs w:val="24"/>
        </w:rPr>
      </w:pPr>
      <w:r w:rsidRPr="00E21D8D">
        <w:rPr>
          <w:rFonts w:ascii="楷体" w:eastAsia="楷体" w:hAnsi="楷体" w:cs="宋体"/>
          <w:kern w:val="0"/>
          <w:sz w:val="24"/>
          <w:szCs w:val="24"/>
        </w:rPr>
        <w:lastRenderedPageBreak/>
        <w:t>上班时间为每周一至周五， 周末实行单双轮休。工作时间： 上午 8： 00-12：</w:t>
      </w:r>
      <w:r w:rsidRPr="00346B11">
        <w:rPr>
          <w:rFonts w:ascii="楷体" w:eastAsia="楷体" w:hAnsi="楷体" w:cs="宋体"/>
          <w:color w:val="000000"/>
          <w:kern w:val="0"/>
          <w:sz w:val="24"/>
          <w:szCs w:val="24"/>
        </w:rPr>
        <w:t xml:space="preserve"> 00 下午 13： 00-17： 00。</w:t>
      </w:r>
      <w:r w:rsidRPr="00346B11">
        <w:rPr>
          <w:rFonts w:ascii="楷体" w:eastAsia="楷体" w:hAnsi="楷体" w:cs="宋体"/>
          <w:color w:val="000000"/>
          <w:kern w:val="0"/>
          <w:sz w:val="24"/>
          <w:szCs w:val="24"/>
        </w:rPr>
        <w:br/>
        <w:t xml:space="preserve">注： 如果业务期间有特殊情况需要相关人员继续工作的， </w:t>
      </w:r>
      <w:proofErr w:type="gramStart"/>
      <w:r w:rsidRPr="00346B11">
        <w:rPr>
          <w:rFonts w:ascii="楷体" w:eastAsia="楷体" w:hAnsi="楷体" w:cs="宋体"/>
          <w:color w:val="000000"/>
          <w:kern w:val="0"/>
          <w:sz w:val="24"/>
          <w:szCs w:val="24"/>
        </w:rPr>
        <w:t>需员工</w:t>
      </w:r>
      <w:proofErr w:type="gramEnd"/>
      <w:r w:rsidRPr="00346B11">
        <w:rPr>
          <w:rFonts w:ascii="楷体" w:eastAsia="楷体" w:hAnsi="楷体" w:cs="宋体"/>
          <w:color w:val="000000"/>
          <w:kern w:val="0"/>
          <w:sz w:val="24"/>
          <w:szCs w:val="24"/>
        </w:rPr>
        <w:t>完成工作后方可休息。</w:t>
      </w:r>
    </w:p>
    <w:p w:rsidR="00C91C4E" w:rsidRPr="007C6E52" w:rsidRDefault="00C91C4E" w:rsidP="00C91C4E">
      <w:pPr>
        <w:pStyle w:val="2"/>
        <w:spacing w:before="160" w:after="160" w:line="240" w:lineRule="auto"/>
        <w:rPr>
          <w:rFonts w:ascii="楷体" w:eastAsia="楷体" w:hAnsi="楷体"/>
          <w:sz w:val="24"/>
          <w:szCs w:val="24"/>
        </w:rPr>
      </w:pPr>
      <w:bookmarkStart w:id="29" w:name="_Toc507590882"/>
      <w:r w:rsidRPr="007C6E52">
        <w:rPr>
          <w:rFonts w:ascii="楷体" w:eastAsia="楷体" w:hAnsi="楷体" w:hint="eastAsia"/>
          <w:sz w:val="24"/>
          <w:szCs w:val="24"/>
        </w:rPr>
        <w:t>3.6.1</w:t>
      </w:r>
      <w:r w:rsidRPr="007C6E52">
        <w:rPr>
          <w:rFonts w:ascii="楷体" w:eastAsia="楷体" w:hAnsi="楷体"/>
          <w:sz w:val="24"/>
          <w:szCs w:val="24"/>
        </w:rPr>
        <w:t>打卡管理</w:t>
      </w:r>
      <w:bookmarkEnd w:id="29"/>
    </w:p>
    <w:p w:rsidR="00C91C4E" w:rsidRDefault="00C91C4E" w:rsidP="00C91C4E">
      <w:pPr>
        <w:rPr>
          <w:rFonts w:ascii="楷体" w:eastAsia="楷体" w:hAnsi="楷体" w:cs="宋体"/>
          <w:color w:val="000000"/>
          <w:kern w:val="0"/>
          <w:sz w:val="24"/>
          <w:szCs w:val="24"/>
        </w:rPr>
      </w:pPr>
      <w:r>
        <w:rPr>
          <w:rFonts w:ascii="楷体" w:eastAsia="楷体" w:hAnsi="楷体" w:cs="宋体" w:hint="eastAsia"/>
          <w:color w:val="000000"/>
          <w:kern w:val="0"/>
          <w:sz w:val="24"/>
          <w:szCs w:val="24"/>
        </w:rPr>
        <w:t>（1）国内公司和迪拜公司</w:t>
      </w:r>
      <w:r w:rsidRPr="00457ECE">
        <w:rPr>
          <w:rFonts w:ascii="楷体" w:eastAsia="楷体" w:hAnsi="楷体" w:cs="宋体"/>
          <w:color w:val="000000"/>
          <w:kern w:val="0"/>
          <w:sz w:val="24"/>
          <w:szCs w:val="24"/>
        </w:rPr>
        <w:t>员工打卡一天两次， 分成早上上班和晚上下班。 只要在上班之前和下班之后正常时间</w:t>
      </w:r>
      <w:proofErr w:type="gramStart"/>
      <w:r w:rsidRPr="00457ECE">
        <w:rPr>
          <w:rFonts w:ascii="楷体" w:eastAsia="楷体" w:hAnsi="楷体" w:cs="宋体"/>
          <w:color w:val="000000"/>
          <w:kern w:val="0"/>
          <w:sz w:val="24"/>
          <w:szCs w:val="24"/>
        </w:rPr>
        <w:t>打卡均</w:t>
      </w:r>
      <w:proofErr w:type="gramEnd"/>
      <w:r w:rsidRPr="00457ECE">
        <w:rPr>
          <w:rFonts w:ascii="楷体" w:eastAsia="楷体" w:hAnsi="楷体" w:cs="宋体"/>
          <w:color w:val="000000"/>
          <w:kern w:val="0"/>
          <w:sz w:val="24"/>
          <w:szCs w:val="24"/>
        </w:rPr>
        <w:t>属于正常考勤。</w:t>
      </w:r>
      <w:proofErr w:type="gramStart"/>
      <w:r w:rsidRPr="00457ECE">
        <w:rPr>
          <w:rFonts w:ascii="楷体" w:eastAsia="楷体" w:hAnsi="楷体" w:cs="宋体"/>
          <w:color w:val="000000"/>
          <w:kern w:val="0"/>
          <w:sz w:val="24"/>
          <w:szCs w:val="24"/>
        </w:rPr>
        <w:t>打卡系</w:t>
      </w:r>
      <w:proofErr w:type="gramEnd"/>
      <w:r w:rsidRPr="00457ECE">
        <w:rPr>
          <w:rFonts w:ascii="楷体" w:eastAsia="楷体" w:hAnsi="楷体" w:cs="宋体"/>
          <w:color w:val="000000"/>
          <w:kern w:val="0"/>
          <w:sz w:val="24"/>
          <w:szCs w:val="24"/>
        </w:rPr>
        <w:t>员工领取薪资之重要依据</w:t>
      </w:r>
      <w:r>
        <w:rPr>
          <w:rFonts w:ascii="楷体" w:eastAsia="楷体" w:hAnsi="楷体" w:cs="宋体" w:hint="eastAsia"/>
          <w:color w:val="000000"/>
          <w:kern w:val="0"/>
          <w:sz w:val="24"/>
          <w:szCs w:val="24"/>
        </w:rPr>
        <w:t>，</w:t>
      </w:r>
      <w:r w:rsidRPr="00457ECE">
        <w:rPr>
          <w:rFonts w:ascii="楷体" w:eastAsia="楷体" w:hAnsi="楷体" w:cs="宋体"/>
          <w:color w:val="000000"/>
          <w:kern w:val="0"/>
          <w:sz w:val="24"/>
          <w:szCs w:val="24"/>
        </w:rPr>
        <w:t>所有员工上下</w:t>
      </w:r>
      <w:r w:rsidRPr="00A7175B">
        <w:rPr>
          <w:rFonts w:ascii="楷体" w:eastAsia="楷体" w:hAnsi="楷体" w:cs="宋体"/>
          <w:color w:val="000000"/>
          <w:kern w:val="0"/>
          <w:sz w:val="24"/>
          <w:szCs w:val="24"/>
        </w:rPr>
        <w:t>班时必须在规定地点及时间内打卡，因工作事由而未能按正常上下班时间打卡时， 考勤人员依据《因公外出统计表》 或出差通知邮件自动补上， 无记录或邮件者作旷工处理。各员工不得代人打卡或授人打卡</w:t>
      </w:r>
      <w:r w:rsidRPr="00A7175B">
        <w:rPr>
          <w:rFonts w:ascii="楷体" w:eastAsia="楷体" w:hAnsi="楷体" w:cs="宋体" w:hint="eastAsia"/>
          <w:color w:val="000000"/>
          <w:kern w:val="0"/>
          <w:sz w:val="24"/>
          <w:szCs w:val="24"/>
        </w:rPr>
        <w:t>，</w:t>
      </w:r>
      <w:r w:rsidRPr="00A7175B">
        <w:rPr>
          <w:rFonts w:ascii="楷体" w:eastAsia="楷体" w:hAnsi="楷体" w:cs="宋体"/>
          <w:color w:val="000000"/>
          <w:kern w:val="0"/>
          <w:sz w:val="24"/>
          <w:szCs w:val="24"/>
        </w:rPr>
        <w:t>若忘记打卡，可以以邮件的方式有偿申请总部人员查询监控确认出勤情况，每次面值 50，货币单位按当地货币计。</w:t>
      </w:r>
    </w:p>
    <w:p w:rsidR="00C91C4E" w:rsidRDefault="00C91C4E" w:rsidP="00C91C4E">
      <w:pPr>
        <w:rPr>
          <w:rFonts w:ascii="楷体" w:eastAsia="楷体" w:hAnsi="楷体" w:cstheme="majorBidi"/>
          <w:b/>
          <w:bCs/>
          <w:sz w:val="24"/>
          <w:szCs w:val="24"/>
        </w:rPr>
      </w:pPr>
      <w:r w:rsidRPr="00E052A6">
        <w:rPr>
          <w:rFonts w:ascii="楷体" w:eastAsia="楷体" w:hAnsi="楷体" w:cs="宋体" w:hint="eastAsia"/>
          <w:color w:val="000000"/>
          <w:kern w:val="0"/>
          <w:sz w:val="24"/>
          <w:szCs w:val="24"/>
        </w:rPr>
        <w:t>（2）</w:t>
      </w:r>
      <w:r w:rsidRPr="00E052A6">
        <w:rPr>
          <w:rFonts w:ascii="楷体" w:eastAsia="楷体" w:hAnsi="楷体" w:cs="宋体"/>
          <w:color w:val="000000"/>
          <w:kern w:val="0"/>
          <w:sz w:val="24"/>
          <w:szCs w:val="24"/>
        </w:rPr>
        <w:t>泰国三益暂不实行打卡管理，按照财务监督，总经理按照实际考勤情况汇报给财务的模式进行。财务有权询问公司员工动向， 员工需如实回答， 如发现有虚报瞒报， 则直接视为当天旷工处理。</w:t>
      </w:r>
    </w:p>
    <w:p w:rsidR="00C91C4E" w:rsidRPr="007C6E52" w:rsidRDefault="00C91C4E" w:rsidP="00C91C4E">
      <w:pPr>
        <w:pStyle w:val="2"/>
        <w:spacing w:before="160" w:after="160" w:line="240" w:lineRule="auto"/>
        <w:rPr>
          <w:rFonts w:ascii="楷体" w:eastAsia="楷体" w:hAnsi="楷体"/>
          <w:sz w:val="24"/>
          <w:szCs w:val="24"/>
        </w:rPr>
      </w:pPr>
      <w:bookmarkStart w:id="30" w:name="_Toc507590883"/>
      <w:r w:rsidRPr="007C6E52">
        <w:rPr>
          <w:rFonts w:ascii="楷体" w:eastAsia="楷体" w:hAnsi="楷体" w:hint="eastAsia"/>
          <w:sz w:val="24"/>
          <w:szCs w:val="24"/>
        </w:rPr>
        <w:t>3.6.2</w:t>
      </w:r>
      <w:r>
        <w:rPr>
          <w:rFonts w:ascii="楷体" w:eastAsia="楷体" w:hAnsi="楷体" w:hint="eastAsia"/>
          <w:sz w:val="24"/>
          <w:szCs w:val="24"/>
        </w:rPr>
        <w:t>迟到、早退</w:t>
      </w:r>
      <w:bookmarkEnd w:id="30"/>
    </w:p>
    <w:p w:rsidR="00C91C4E" w:rsidRPr="007C6E52" w:rsidRDefault="00C91C4E" w:rsidP="00C91C4E">
      <w:pPr>
        <w:rPr>
          <w:rFonts w:ascii="楷体" w:eastAsia="楷体" w:hAnsi="楷体" w:cstheme="majorBidi"/>
          <w:b/>
          <w:bCs/>
          <w:sz w:val="24"/>
          <w:szCs w:val="24"/>
        </w:rPr>
      </w:pPr>
      <w:r w:rsidRPr="00A7175B">
        <w:rPr>
          <w:rFonts w:ascii="楷体" w:eastAsia="楷体" w:hAnsi="楷体" w:cs="宋体"/>
          <w:color w:val="000000"/>
          <w:kern w:val="0"/>
          <w:sz w:val="24"/>
          <w:szCs w:val="24"/>
        </w:rPr>
        <w:t>工作时间要严格遵守， 避免迟到、 早退。不能按时上下班， 向考勤人员说明</w:t>
      </w:r>
      <w:r w:rsidRPr="00457ECE">
        <w:rPr>
          <w:rFonts w:ascii="楷体" w:eastAsia="楷体" w:hAnsi="楷体" w:cs="宋体"/>
          <w:color w:val="000000"/>
          <w:kern w:val="0"/>
          <w:sz w:val="24"/>
          <w:szCs w:val="24"/>
        </w:rPr>
        <w:t>原因且时间不超 30 分钟， 每月不超过 2 次</w:t>
      </w:r>
      <w:r w:rsidRPr="00457ECE">
        <w:rPr>
          <w:rFonts w:ascii="楷体" w:eastAsia="楷体" w:hAnsi="楷体" w:cs="宋体" w:hint="eastAsia"/>
          <w:color w:val="000000"/>
          <w:kern w:val="0"/>
          <w:sz w:val="24"/>
          <w:szCs w:val="24"/>
        </w:rPr>
        <w:t>，</w:t>
      </w:r>
      <w:r w:rsidRPr="00457ECE">
        <w:rPr>
          <w:rFonts w:ascii="楷体" w:eastAsia="楷体" w:hAnsi="楷体" w:cs="宋体"/>
          <w:color w:val="000000"/>
          <w:kern w:val="0"/>
          <w:sz w:val="24"/>
          <w:szCs w:val="24"/>
        </w:rPr>
        <w:t xml:space="preserve">每月 2 次以上， 烟台办公室员工每次罚款 20 元， 迪拜办公室员工罚款 20AED, </w:t>
      </w:r>
      <w:r>
        <w:rPr>
          <w:rFonts w:ascii="楷体" w:eastAsia="楷体" w:hAnsi="楷体" w:cs="宋体"/>
          <w:color w:val="000000"/>
          <w:kern w:val="0"/>
          <w:sz w:val="24"/>
          <w:szCs w:val="24"/>
        </w:rPr>
        <w:t>泰国公司员工罚款</w:t>
      </w:r>
      <w:r>
        <w:rPr>
          <w:rFonts w:ascii="楷体" w:eastAsia="楷体" w:hAnsi="楷体" w:cs="宋体" w:hint="eastAsia"/>
          <w:color w:val="000000"/>
          <w:kern w:val="0"/>
          <w:sz w:val="24"/>
          <w:szCs w:val="24"/>
        </w:rPr>
        <w:t>1000THB,</w:t>
      </w:r>
      <w:r w:rsidRPr="00457ECE">
        <w:rPr>
          <w:rFonts w:ascii="楷体" w:eastAsia="楷体" w:hAnsi="楷体" w:cs="宋体"/>
          <w:color w:val="000000"/>
          <w:kern w:val="0"/>
          <w:sz w:val="24"/>
          <w:szCs w:val="24"/>
        </w:rPr>
        <w:t>并在月终会上通报批评。</w:t>
      </w:r>
      <w:r w:rsidRPr="00457ECE">
        <w:rPr>
          <w:rFonts w:ascii="楷体" w:eastAsia="楷体" w:hAnsi="楷体" w:cs="宋体"/>
          <w:color w:val="000000"/>
          <w:kern w:val="0"/>
          <w:sz w:val="24"/>
          <w:szCs w:val="24"/>
        </w:rPr>
        <w:br/>
      </w:r>
      <w:r>
        <w:rPr>
          <w:rFonts w:ascii="楷体" w:eastAsia="楷体" w:hAnsi="楷体" w:cs="宋体"/>
          <w:color w:val="000000"/>
          <w:kern w:val="0"/>
          <w:sz w:val="24"/>
          <w:szCs w:val="24"/>
        </w:rPr>
        <w:t>注</w:t>
      </w:r>
      <w:r>
        <w:rPr>
          <w:rFonts w:ascii="楷体" w:eastAsia="楷体" w:hAnsi="楷体" w:cs="宋体" w:hint="eastAsia"/>
          <w:color w:val="000000"/>
          <w:kern w:val="0"/>
          <w:sz w:val="24"/>
          <w:szCs w:val="24"/>
        </w:rPr>
        <w:t>：</w:t>
      </w:r>
      <w:r w:rsidRPr="00A7175B">
        <w:rPr>
          <w:rFonts w:ascii="楷体" w:eastAsia="楷体" w:hAnsi="楷体" w:cs="宋体"/>
          <w:color w:val="000000"/>
          <w:kern w:val="0"/>
          <w:sz w:val="24"/>
          <w:szCs w:val="24"/>
        </w:rPr>
        <w:t>以系统或打卡机时间为准。</w:t>
      </w:r>
    </w:p>
    <w:p w:rsidR="00C91C4E" w:rsidRPr="00E21D8D" w:rsidRDefault="00C91C4E" w:rsidP="00C91C4E">
      <w:pPr>
        <w:rPr>
          <w:rFonts w:ascii="楷体" w:eastAsia="楷体" w:hAnsi="楷体" w:cstheme="majorBidi"/>
          <w:b/>
          <w:bCs/>
          <w:sz w:val="24"/>
          <w:szCs w:val="24"/>
        </w:rPr>
      </w:pPr>
      <w:r w:rsidRPr="00E21D8D">
        <w:rPr>
          <w:rFonts w:ascii="楷体" w:eastAsia="楷体" w:hAnsi="楷体" w:cs="宋体" w:hint="eastAsia"/>
          <w:color w:val="000000"/>
          <w:kern w:val="0"/>
          <w:sz w:val="24"/>
          <w:szCs w:val="24"/>
        </w:rPr>
        <w:t>注：☆</w:t>
      </w:r>
      <w:r w:rsidRPr="00E21D8D">
        <w:rPr>
          <w:rFonts w:ascii="楷体" w:eastAsia="楷体" w:hAnsi="楷体" w:cs="宋体"/>
          <w:color w:val="000000"/>
          <w:kern w:val="0"/>
          <w:sz w:val="24"/>
          <w:szCs w:val="24"/>
        </w:rPr>
        <w:t xml:space="preserve"> 力工没有迟到及早退 2 次免费的机会。</w:t>
      </w:r>
    </w:p>
    <w:p w:rsidR="00C91C4E" w:rsidRPr="007C6E52" w:rsidRDefault="00C91C4E" w:rsidP="00C91C4E">
      <w:pPr>
        <w:pStyle w:val="2"/>
        <w:spacing w:before="160" w:after="160" w:line="240" w:lineRule="auto"/>
        <w:rPr>
          <w:rFonts w:ascii="楷体" w:eastAsia="楷体" w:hAnsi="楷体"/>
          <w:sz w:val="24"/>
          <w:szCs w:val="24"/>
        </w:rPr>
      </w:pPr>
      <w:bookmarkStart w:id="31" w:name="_Toc507590884"/>
      <w:r w:rsidRPr="007C6E52">
        <w:rPr>
          <w:rFonts w:ascii="楷体" w:eastAsia="楷体" w:hAnsi="楷体" w:hint="eastAsia"/>
          <w:sz w:val="24"/>
          <w:szCs w:val="24"/>
        </w:rPr>
        <w:lastRenderedPageBreak/>
        <w:t>3.6.3旷工</w:t>
      </w:r>
      <w:bookmarkEnd w:id="31"/>
    </w:p>
    <w:p w:rsidR="00C91C4E" w:rsidRDefault="00C91C4E" w:rsidP="00C91C4E">
      <w:pPr>
        <w:rPr>
          <w:rFonts w:ascii="楷体" w:eastAsia="楷体" w:hAnsi="楷体" w:cs="宋体"/>
          <w:color w:val="000000"/>
          <w:kern w:val="0"/>
          <w:sz w:val="24"/>
          <w:szCs w:val="24"/>
        </w:rPr>
      </w:pPr>
      <w:r w:rsidRPr="00A7175B">
        <w:rPr>
          <w:rFonts w:ascii="楷体" w:eastAsia="楷体" w:hAnsi="楷体" w:cs="宋体"/>
          <w:color w:val="000000"/>
          <w:kern w:val="0"/>
          <w:sz w:val="24"/>
          <w:szCs w:val="24"/>
        </w:rPr>
        <w:t>旷工系员工对公司或工作负面态度的表现， 故对其给予相应较为严厉的处罚。</w:t>
      </w:r>
      <w:r w:rsidRPr="00A7175B">
        <w:rPr>
          <w:rFonts w:ascii="楷体" w:eastAsia="楷体" w:hAnsi="楷体" w:cs="宋体"/>
          <w:color w:val="000000"/>
          <w:kern w:val="0"/>
          <w:sz w:val="24"/>
          <w:szCs w:val="24"/>
        </w:rPr>
        <w:br/>
      </w:r>
      <w:r w:rsidRPr="00A7175B">
        <w:rPr>
          <w:rFonts w:ascii="楷体" w:eastAsia="楷体" w:hAnsi="楷体" w:cs="宋体" w:hint="eastAsia"/>
          <w:color w:val="000000"/>
          <w:kern w:val="0"/>
          <w:sz w:val="24"/>
          <w:szCs w:val="24"/>
        </w:rPr>
        <w:t>（1）</w:t>
      </w:r>
      <w:r w:rsidRPr="00A7175B">
        <w:rPr>
          <w:rFonts w:ascii="楷体" w:eastAsia="楷体" w:hAnsi="楷体" w:cs="宋体"/>
          <w:color w:val="000000"/>
          <w:kern w:val="0"/>
          <w:sz w:val="24"/>
          <w:szCs w:val="24"/>
        </w:rPr>
        <w:t>没有按时上下班且没有按规定请假的， 按旷工处理。 以实际旷工时间为计， 每两个小时为一个单位， 不足两小时的按照两小时计。</w:t>
      </w:r>
      <w:r w:rsidRPr="00A7175B">
        <w:rPr>
          <w:rFonts w:ascii="楷体" w:eastAsia="楷体" w:hAnsi="楷体" w:cs="宋体"/>
          <w:color w:val="000000"/>
          <w:kern w:val="0"/>
          <w:sz w:val="24"/>
          <w:szCs w:val="24"/>
        </w:rPr>
        <w:br/>
      </w:r>
      <w:r w:rsidRPr="00A7175B">
        <w:rPr>
          <w:rFonts w:ascii="楷体" w:eastAsia="楷体" w:hAnsi="楷体" w:cs="宋体" w:hint="eastAsia"/>
          <w:color w:val="000000"/>
          <w:kern w:val="0"/>
          <w:sz w:val="24"/>
          <w:szCs w:val="24"/>
        </w:rPr>
        <w:t>（2）</w:t>
      </w:r>
      <w:r w:rsidRPr="00A7175B">
        <w:rPr>
          <w:rFonts w:ascii="楷体" w:eastAsia="楷体" w:hAnsi="楷体" w:cs="宋体"/>
          <w:color w:val="000000"/>
          <w:kern w:val="0"/>
          <w:sz w:val="24"/>
          <w:szCs w:val="24"/>
        </w:rPr>
        <w:t xml:space="preserve">不能按时上下班， 时间在 30 </w:t>
      </w:r>
      <w:proofErr w:type="gramStart"/>
      <w:r w:rsidRPr="00A7175B">
        <w:rPr>
          <w:rFonts w:ascii="楷体" w:eastAsia="楷体" w:hAnsi="楷体" w:cs="宋体"/>
          <w:color w:val="000000"/>
          <w:kern w:val="0"/>
          <w:sz w:val="24"/>
          <w:szCs w:val="24"/>
        </w:rPr>
        <w:t>分钟以上</w:t>
      </w:r>
      <w:proofErr w:type="gramEnd"/>
      <w:r w:rsidRPr="00A7175B">
        <w:rPr>
          <w:rFonts w:ascii="楷体" w:eastAsia="楷体" w:hAnsi="楷体" w:cs="宋体"/>
          <w:color w:val="000000"/>
          <w:kern w:val="0"/>
          <w:sz w:val="24"/>
          <w:szCs w:val="24"/>
        </w:rPr>
        <w:t xml:space="preserve">的， 私事必须以邮件、 短信、 </w:t>
      </w:r>
      <w:proofErr w:type="gramStart"/>
      <w:r w:rsidRPr="00A7175B">
        <w:rPr>
          <w:rFonts w:ascii="楷体" w:eastAsia="楷体" w:hAnsi="楷体" w:cs="宋体"/>
          <w:color w:val="000000"/>
          <w:kern w:val="0"/>
          <w:sz w:val="24"/>
          <w:szCs w:val="24"/>
        </w:rPr>
        <w:t>微信等</w:t>
      </w:r>
      <w:proofErr w:type="gramEnd"/>
      <w:r w:rsidRPr="00A7175B">
        <w:rPr>
          <w:rFonts w:ascii="楷体" w:eastAsia="楷体" w:hAnsi="楷体" w:cs="宋体"/>
          <w:color w:val="000000"/>
          <w:kern w:val="0"/>
          <w:sz w:val="24"/>
          <w:szCs w:val="24"/>
        </w:rPr>
        <w:t xml:space="preserve">方式向相关领导请假， 公事必须以邮件、 短信、 </w:t>
      </w:r>
      <w:proofErr w:type="gramStart"/>
      <w:r w:rsidRPr="00A7175B">
        <w:rPr>
          <w:rFonts w:ascii="楷体" w:eastAsia="楷体" w:hAnsi="楷体" w:cs="宋体"/>
          <w:color w:val="000000"/>
          <w:kern w:val="0"/>
          <w:sz w:val="24"/>
          <w:szCs w:val="24"/>
        </w:rPr>
        <w:t>微信等</w:t>
      </w:r>
      <w:proofErr w:type="gramEnd"/>
      <w:r w:rsidRPr="00A7175B">
        <w:rPr>
          <w:rFonts w:ascii="楷体" w:eastAsia="楷体" w:hAnsi="楷体" w:cs="宋体"/>
          <w:color w:val="000000"/>
          <w:kern w:val="0"/>
          <w:sz w:val="24"/>
          <w:szCs w:val="24"/>
        </w:rPr>
        <w:t>方式通知考勤人员， 否则一律按旷工处理。 旷工时间以最早告知领导或考勤人员之前的时间计算。</w:t>
      </w:r>
      <w:r w:rsidRPr="00A7175B">
        <w:rPr>
          <w:rFonts w:ascii="楷体" w:eastAsia="楷体" w:hAnsi="楷体" w:cs="宋体"/>
          <w:color w:val="000000"/>
          <w:kern w:val="0"/>
          <w:sz w:val="24"/>
          <w:szCs w:val="24"/>
        </w:rPr>
        <w:br/>
      </w:r>
      <w:r w:rsidRPr="00A7175B">
        <w:rPr>
          <w:rFonts w:ascii="楷体" w:eastAsia="楷体" w:hAnsi="楷体" w:cs="宋体" w:hint="eastAsia"/>
          <w:color w:val="000000"/>
          <w:kern w:val="0"/>
          <w:sz w:val="24"/>
          <w:szCs w:val="24"/>
        </w:rPr>
        <w:t>（3）</w:t>
      </w:r>
      <w:r w:rsidRPr="00A7175B">
        <w:rPr>
          <w:rFonts w:ascii="楷体" w:eastAsia="楷体" w:hAnsi="楷体" w:cs="宋体"/>
          <w:color w:val="000000"/>
          <w:kern w:val="0"/>
          <w:sz w:val="24"/>
          <w:szCs w:val="24"/>
        </w:rPr>
        <w:t xml:space="preserve">旷工扣 3 </w:t>
      </w:r>
      <w:proofErr w:type="gramStart"/>
      <w:r w:rsidRPr="00A7175B">
        <w:rPr>
          <w:rFonts w:ascii="楷体" w:eastAsia="楷体" w:hAnsi="楷体" w:cs="宋体"/>
          <w:color w:val="000000"/>
          <w:kern w:val="0"/>
          <w:sz w:val="24"/>
          <w:szCs w:val="24"/>
        </w:rPr>
        <w:t>倍</w:t>
      </w:r>
      <w:proofErr w:type="gramEnd"/>
      <w:r w:rsidRPr="00A7175B">
        <w:rPr>
          <w:rFonts w:ascii="楷体" w:eastAsia="楷体" w:hAnsi="楷体" w:cs="宋体"/>
          <w:color w:val="000000"/>
          <w:kern w:val="0"/>
          <w:sz w:val="24"/>
          <w:szCs w:val="24"/>
        </w:rPr>
        <w:t>工资/天， 旷工连续超过 3 天或年累计超过 10 天视为自动离职。</w:t>
      </w:r>
    </w:p>
    <w:p w:rsidR="00C91C4E" w:rsidRPr="007C6E52" w:rsidRDefault="00C91C4E" w:rsidP="00C91C4E">
      <w:pPr>
        <w:pStyle w:val="2"/>
        <w:spacing w:before="160" w:after="160" w:line="240" w:lineRule="auto"/>
        <w:rPr>
          <w:rFonts w:ascii="楷体" w:eastAsia="楷体" w:hAnsi="楷体"/>
          <w:sz w:val="24"/>
          <w:szCs w:val="24"/>
        </w:rPr>
      </w:pPr>
      <w:bookmarkStart w:id="32" w:name="_Toc507590885"/>
      <w:r w:rsidRPr="007C6E52">
        <w:rPr>
          <w:rFonts w:ascii="楷体" w:eastAsia="楷体" w:hAnsi="楷体" w:hint="eastAsia"/>
          <w:sz w:val="24"/>
          <w:szCs w:val="24"/>
        </w:rPr>
        <w:t>3.7假期管理</w:t>
      </w:r>
      <w:bookmarkEnd w:id="32"/>
    </w:p>
    <w:p w:rsidR="00C91C4E" w:rsidRDefault="00C91C4E" w:rsidP="00C91C4E">
      <w:pPr>
        <w:rPr>
          <w:rFonts w:ascii="楷体" w:eastAsia="楷体" w:hAnsi="楷体" w:cs="宋体"/>
          <w:color w:val="000000"/>
          <w:kern w:val="0"/>
          <w:sz w:val="24"/>
          <w:szCs w:val="24"/>
        </w:rPr>
      </w:pPr>
      <w:r w:rsidRPr="00A7175B">
        <w:rPr>
          <w:rFonts w:ascii="楷体" w:eastAsia="楷体" w:hAnsi="楷体" w:cs="宋体"/>
          <w:color w:val="000000"/>
          <w:kern w:val="0"/>
          <w:sz w:val="24"/>
          <w:szCs w:val="24"/>
        </w:rPr>
        <w:t>除了公共假期以外， 公司自有假期分类如下：事假、 探亲假、 福利假、 病假、 婚假、 产假、 陪护假、 丧假、 年假。各个公司根据自己的公司及业务情况确认各自假期情况。</w:t>
      </w:r>
    </w:p>
    <w:p w:rsidR="00C91C4E" w:rsidRPr="007C6E52" w:rsidRDefault="00C91C4E" w:rsidP="00C91C4E">
      <w:pPr>
        <w:pStyle w:val="2"/>
        <w:spacing w:before="160" w:after="160" w:line="240" w:lineRule="auto"/>
        <w:rPr>
          <w:rFonts w:ascii="楷体" w:eastAsia="楷体" w:hAnsi="楷体"/>
          <w:sz w:val="24"/>
          <w:szCs w:val="24"/>
        </w:rPr>
      </w:pPr>
      <w:bookmarkStart w:id="33" w:name="_Toc507590886"/>
      <w:r w:rsidRPr="007C6E52">
        <w:rPr>
          <w:rFonts w:ascii="楷体" w:eastAsia="楷体" w:hAnsi="楷体" w:hint="eastAsia"/>
          <w:sz w:val="24"/>
          <w:szCs w:val="24"/>
        </w:rPr>
        <w:t>3.7.1事假</w:t>
      </w:r>
      <w:bookmarkEnd w:id="33"/>
    </w:p>
    <w:p w:rsidR="00C91C4E" w:rsidRDefault="00C91C4E" w:rsidP="00C91C4E">
      <w:pPr>
        <w:rPr>
          <w:rFonts w:ascii="楷体" w:eastAsia="楷体" w:hAnsi="楷体" w:cs="宋体"/>
          <w:kern w:val="0"/>
          <w:sz w:val="24"/>
          <w:szCs w:val="24"/>
        </w:rPr>
      </w:pPr>
      <w:r w:rsidRPr="0008328E">
        <w:rPr>
          <w:rFonts w:ascii="楷体" w:eastAsia="楷体" w:hAnsi="楷体" w:cs="宋体" w:hint="eastAsia"/>
          <w:color w:val="000000"/>
          <w:kern w:val="0"/>
          <w:sz w:val="24"/>
          <w:szCs w:val="24"/>
        </w:rPr>
        <w:t>（1）</w:t>
      </w:r>
      <w:r w:rsidRPr="0008328E">
        <w:rPr>
          <w:rFonts w:ascii="楷体" w:eastAsia="楷体" w:hAnsi="楷体" w:cs="宋体"/>
          <w:color w:val="000000"/>
          <w:kern w:val="0"/>
          <w:sz w:val="24"/>
          <w:szCs w:val="24"/>
        </w:rPr>
        <w:t xml:space="preserve">烟台办公室员工每年有 3 天的带薪事假， 事假每年不超过 3 天， 4-10 </w:t>
      </w:r>
      <w:proofErr w:type="gramStart"/>
      <w:r w:rsidRPr="0008328E">
        <w:rPr>
          <w:rFonts w:ascii="楷体" w:eastAsia="楷体" w:hAnsi="楷体" w:cs="宋体"/>
          <w:color w:val="000000"/>
          <w:kern w:val="0"/>
          <w:sz w:val="24"/>
          <w:szCs w:val="24"/>
        </w:rPr>
        <w:t>天</w:t>
      </w:r>
      <w:r w:rsidRPr="00E21D8D">
        <w:rPr>
          <w:rFonts w:ascii="楷体" w:eastAsia="楷体" w:hAnsi="楷体" w:cs="宋体"/>
          <w:kern w:val="0"/>
          <w:sz w:val="24"/>
          <w:szCs w:val="24"/>
        </w:rPr>
        <w:t>扣当天</w:t>
      </w:r>
      <w:proofErr w:type="gramEnd"/>
      <w:r w:rsidRPr="00E21D8D">
        <w:rPr>
          <w:rFonts w:ascii="楷体" w:eastAsia="楷体" w:hAnsi="楷体" w:cs="宋体"/>
          <w:kern w:val="0"/>
          <w:sz w:val="24"/>
          <w:szCs w:val="24"/>
        </w:rPr>
        <w:t>工资， 11-30天扣双倍工资， 31 天及以上扣三倍工资</w:t>
      </w:r>
      <w:r w:rsidRPr="00E21D8D">
        <w:rPr>
          <w:rFonts w:ascii="楷体" w:eastAsia="楷体" w:hAnsi="楷体" w:cs="宋体" w:hint="eastAsia"/>
          <w:kern w:val="0"/>
          <w:sz w:val="24"/>
          <w:szCs w:val="24"/>
        </w:rPr>
        <w:t>。</w:t>
      </w:r>
      <w:r w:rsidRPr="00E21D8D">
        <w:rPr>
          <w:rFonts w:ascii="楷体" w:eastAsia="楷体" w:hAnsi="楷体" w:cs="宋体"/>
          <w:kern w:val="0"/>
          <w:sz w:val="24"/>
          <w:szCs w:val="24"/>
        </w:rPr>
        <w:br/>
      </w:r>
      <w:r w:rsidRPr="00E21D8D">
        <w:rPr>
          <w:rFonts w:ascii="楷体" w:eastAsia="楷体" w:hAnsi="楷体" w:cs="宋体" w:hint="eastAsia"/>
          <w:kern w:val="0"/>
          <w:sz w:val="24"/>
          <w:szCs w:val="24"/>
        </w:rPr>
        <w:t>（2）</w:t>
      </w:r>
      <w:r w:rsidRPr="00E21D8D">
        <w:rPr>
          <w:rFonts w:ascii="楷体" w:eastAsia="楷体" w:hAnsi="楷体" w:cs="宋体"/>
          <w:kern w:val="0"/>
          <w:sz w:val="24"/>
          <w:szCs w:val="24"/>
        </w:rPr>
        <w:t xml:space="preserve">迪拜办公室员工每年有 3 天的带薪事假， 事假每年不超过 3 天， 4-30 </w:t>
      </w:r>
      <w:proofErr w:type="gramStart"/>
      <w:r w:rsidRPr="00E21D8D">
        <w:rPr>
          <w:rFonts w:ascii="楷体" w:eastAsia="楷体" w:hAnsi="楷体" w:cs="宋体"/>
          <w:kern w:val="0"/>
          <w:sz w:val="24"/>
          <w:szCs w:val="24"/>
        </w:rPr>
        <w:t>天扣当天</w:t>
      </w:r>
      <w:proofErr w:type="gramEnd"/>
      <w:r w:rsidRPr="00E21D8D">
        <w:rPr>
          <w:rFonts w:ascii="楷体" w:eastAsia="楷体" w:hAnsi="楷体" w:cs="宋体"/>
          <w:kern w:val="0"/>
          <w:sz w:val="24"/>
          <w:szCs w:val="24"/>
        </w:rPr>
        <w:t>工资， 31 天及以上扣双倍工资。</w:t>
      </w:r>
    </w:p>
    <w:p w:rsidR="00C91C4E" w:rsidRDefault="00C91C4E" w:rsidP="00C91C4E">
      <w:pPr>
        <w:rPr>
          <w:rFonts w:ascii="楷体" w:eastAsia="楷体" w:hAnsi="楷体" w:cs="宋体"/>
          <w:color w:val="000000"/>
          <w:kern w:val="0"/>
          <w:sz w:val="24"/>
          <w:szCs w:val="24"/>
        </w:rPr>
      </w:pPr>
      <w:r w:rsidRPr="0008328E">
        <w:rPr>
          <w:rFonts w:ascii="楷体" w:eastAsia="楷体" w:hAnsi="楷体" w:cs="宋体" w:hint="eastAsia"/>
          <w:color w:val="000000"/>
          <w:kern w:val="0"/>
          <w:sz w:val="24"/>
          <w:szCs w:val="24"/>
        </w:rPr>
        <w:t>☆</w:t>
      </w:r>
      <w:r w:rsidRPr="00E21D8D">
        <w:rPr>
          <w:rFonts w:ascii="楷体" w:eastAsia="楷体" w:hAnsi="楷体" w:cs="宋体"/>
          <w:kern w:val="0"/>
          <w:sz w:val="24"/>
          <w:szCs w:val="24"/>
        </w:rPr>
        <w:t xml:space="preserve">迪拜办公室员工全年累计 3 </w:t>
      </w:r>
      <w:proofErr w:type="gramStart"/>
      <w:r w:rsidRPr="00E21D8D">
        <w:rPr>
          <w:rFonts w:ascii="楷体" w:eastAsia="楷体" w:hAnsi="楷体" w:cs="宋体"/>
          <w:kern w:val="0"/>
          <w:sz w:val="24"/>
          <w:szCs w:val="24"/>
        </w:rPr>
        <w:t>天以上</w:t>
      </w:r>
      <w:proofErr w:type="gramEnd"/>
      <w:r w:rsidRPr="00E21D8D">
        <w:rPr>
          <w:rFonts w:ascii="楷体" w:eastAsia="楷体" w:hAnsi="楷体" w:cs="宋体"/>
          <w:kern w:val="0"/>
          <w:sz w:val="24"/>
          <w:szCs w:val="24"/>
        </w:rPr>
        <w:t>的</w:t>
      </w:r>
      <w:r w:rsidRPr="00E21D8D">
        <w:rPr>
          <w:rFonts w:ascii="楷体" w:eastAsia="楷体" w:hAnsi="楷体" w:cs="宋体"/>
          <w:color w:val="000000"/>
          <w:kern w:val="0"/>
          <w:sz w:val="24"/>
          <w:szCs w:val="24"/>
        </w:rPr>
        <w:t>事假需要抵扣工资， 其中不需要统计探亲假超期已经扣除双倍工资的事假天数。</w:t>
      </w:r>
    </w:p>
    <w:p w:rsidR="00C91C4E" w:rsidRPr="00971475" w:rsidRDefault="00C91C4E" w:rsidP="00C91C4E">
      <w:pPr>
        <w:pStyle w:val="2"/>
        <w:spacing w:before="160" w:after="160" w:line="240" w:lineRule="auto"/>
        <w:rPr>
          <w:rFonts w:ascii="楷体" w:eastAsia="楷体" w:hAnsi="楷体"/>
          <w:sz w:val="24"/>
          <w:szCs w:val="24"/>
        </w:rPr>
      </w:pPr>
      <w:bookmarkStart w:id="34" w:name="_Toc507590887"/>
      <w:r w:rsidRPr="00971475">
        <w:rPr>
          <w:rFonts w:ascii="楷体" w:eastAsia="楷体" w:hAnsi="楷体" w:hint="eastAsia"/>
          <w:sz w:val="24"/>
          <w:szCs w:val="24"/>
        </w:rPr>
        <w:lastRenderedPageBreak/>
        <w:t>3.7.2探亲假</w:t>
      </w:r>
      <w:bookmarkEnd w:id="34"/>
    </w:p>
    <w:p w:rsidR="00C91C4E" w:rsidRDefault="00C91C4E" w:rsidP="00C91C4E">
      <w:pPr>
        <w:rPr>
          <w:rStyle w:val="2Char"/>
        </w:rPr>
      </w:pPr>
      <w:r w:rsidRPr="0008328E">
        <w:rPr>
          <w:rFonts w:ascii="楷体" w:eastAsia="楷体" w:hAnsi="楷体" w:cs="宋体"/>
          <w:color w:val="000000"/>
          <w:kern w:val="0"/>
          <w:sz w:val="24"/>
          <w:szCs w:val="24"/>
        </w:rPr>
        <w:t>迪拜办公室员工每年有 21 天的探亲假。 员工休探亲假时需提前两个月书面或邮件申请， 并经总经理同意后， 相关工作交接完毕后才能休假。</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力工无探亲假期福利。</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 xml:space="preserve">迪拜人员入境日期加 11 </w:t>
      </w:r>
      <w:proofErr w:type="gramStart"/>
      <w:r w:rsidRPr="0008328E">
        <w:rPr>
          <w:rFonts w:ascii="楷体" w:eastAsia="楷体" w:hAnsi="楷体" w:cs="宋体"/>
          <w:color w:val="000000"/>
          <w:kern w:val="0"/>
          <w:sz w:val="24"/>
          <w:szCs w:val="24"/>
        </w:rPr>
        <w:t>个</w:t>
      </w:r>
      <w:proofErr w:type="gramEnd"/>
      <w:r w:rsidRPr="0008328E">
        <w:rPr>
          <w:rFonts w:ascii="楷体" w:eastAsia="楷体" w:hAnsi="楷体" w:cs="宋体"/>
          <w:color w:val="000000"/>
          <w:kern w:val="0"/>
          <w:sz w:val="24"/>
          <w:szCs w:val="24"/>
        </w:rPr>
        <w:t>月满期后， 允许请探亲假。</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 xml:space="preserve">本地入职人员以入职日期加 11 </w:t>
      </w:r>
      <w:proofErr w:type="gramStart"/>
      <w:r w:rsidRPr="0008328E">
        <w:rPr>
          <w:rFonts w:ascii="楷体" w:eastAsia="楷体" w:hAnsi="楷体" w:cs="宋体"/>
          <w:color w:val="000000"/>
          <w:kern w:val="0"/>
          <w:sz w:val="24"/>
          <w:szCs w:val="24"/>
        </w:rPr>
        <w:t>个</w:t>
      </w:r>
      <w:proofErr w:type="gramEnd"/>
      <w:r w:rsidRPr="0008328E">
        <w:rPr>
          <w:rFonts w:ascii="楷体" w:eastAsia="楷体" w:hAnsi="楷体" w:cs="宋体"/>
          <w:color w:val="000000"/>
          <w:kern w:val="0"/>
          <w:sz w:val="24"/>
          <w:szCs w:val="24"/>
        </w:rPr>
        <w:t>月为准。</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 xml:space="preserve">探亲期间没有工资， 公司给予员工相应的探亲补贴， 探亲补贴为员工休假前 6 </w:t>
      </w:r>
      <w:proofErr w:type="gramStart"/>
      <w:r w:rsidRPr="0008328E">
        <w:rPr>
          <w:rFonts w:ascii="楷体" w:eastAsia="楷体" w:hAnsi="楷体" w:cs="宋体"/>
          <w:color w:val="000000"/>
          <w:kern w:val="0"/>
          <w:sz w:val="24"/>
          <w:szCs w:val="24"/>
        </w:rPr>
        <w:t>个月实</w:t>
      </w:r>
      <w:proofErr w:type="gramEnd"/>
      <w:r w:rsidRPr="0008328E">
        <w:rPr>
          <w:rFonts w:ascii="楷体" w:eastAsia="楷体" w:hAnsi="楷体" w:cs="宋体"/>
          <w:color w:val="000000"/>
          <w:kern w:val="0"/>
          <w:sz w:val="24"/>
          <w:szCs w:val="24"/>
        </w:rPr>
        <w:t>发工资的平均值， 补贴额最高不超过 7500.00AED。 员工每工作满一年发放当年探亲补贴， 均在探亲假结束之后发放。 休假产生的所有费用（含往返机票） 由个人承担。</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 xml:space="preserve">探亲补贴的计算基数为休假前 6 </w:t>
      </w:r>
      <w:proofErr w:type="gramStart"/>
      <w:r w:rsidRPr="0008328E">
        <w:rPr>
          <w:rFonts w:ascii="楷体" w:eastAsia="楷体" w:hAnsi="楷体" w:cs="宋体"/>
          <w:color w:val="000000"/>
          <w:kern w:val="0"/>
          <w:sz w:val="24"/>
          <w:szCs w:val="24"/>
        </w:rPr>
        <w:t>个月实</w:t>
      </w:r>
      <w:proofErr w:type="gramEnd"/>
      <w:r w:rsidRPr="0008328E">
        <w:rPr>
          <w:rFonts w:ascii="楷体" w:eastAsia="楷体" w:hAnsi="楷体" w:cs="宋体"/>
          <w:color w:val="000000"/>
          <w:kern w:val="0"/>
          <w:sz w:val="24"/>
          <w:szCs w:val="24"/>
        </w:rPr>
        <w:t>发工资的平均值， 工资包含所有的补贴、 业务提成及基本工资等。</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探亲假期， 基本工资、 住房补贴、 保密协议、 交通补贴均暂停发放。</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探亲假假期及补贴不可累加， 例如如果员工第一年放弃探亲假， 第二年到期只能享受一个 21天的假期并得到一次探亲补贴， 第一年的补贴及假期作废。</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探亲假超出规定天数扣双倍工资。</w:t>
      </w:r>
    </w:p>
    <w:p w:rsidR="00C91C4E" w:rsidRPr="00541A17" w:rsidRDefault="00C91C4E" w:rsidP="00C91C4E">
      <w:pPr>
        <w:pStyle w:val="2"/>
        <w:spacing w:before="160" w:after="160" w:line="240" w:lineRule="auto"/>
        <w:rPr>
          <w:rStyle w:val="2Char"/>
          <w:rFonts w:ascii="楷体" w:eastAsia="楷体" w:hAnsi="楷体"/>
          <w:b/>
          <w:sz w:val="24"/>
          <w:szCs w:val="24"/>
        </w:rPr>
      </w:pPr>
      <w:bookmarkStart w:id="35" w:name="_Toc507590888"/>
      <w:r w:rsidRPr="00541A17">
        <w:rPr>
          <w:rStyle w:val="2Char"/>
          <w:rFonts w:ascii="楷体" w:eastAsia="楷体" w:hAnsi="楷体" w:hint="eastAsia"/>
          <w:b/>
          <w:sz w:val="24"/>
          <w:szCs w:val="24"/>
        </w:rPr>
        <w:t>3.7.3福利假</w:t>
      </w:r>
      <w:bookmarkEnd w:id="35"/>
    </w:p>
    <w:p w:rsidR="00C91C4E" w:rsidRDefault="00C91C4E" w:rsidP="00C91C4E">
      <w:pPr>
        <w:rPr>
          <w:rFonts w:ascii="楷体" w:eastAsia="楷体" w:hAnsi="楷体" w:cs="宋体"/>
          <w:color w:val="000000"/>
          <w:kern w:val="0"/>
          <w:sz w:val="24"/>
          <w:szCs w:val="24"/>
        </w:rPr>
      </w:pPr>
      <w:r w:rsidRPr="0008328E">
        <w:rPr>
          <w:rFonts w:ascii="楷体" w:eastAsia="楷体" w:hAnsi="楷体" w:cs="宋体"/>
          <w:color w:val="000000"/>
          <w:kern w:val="0"/>
          <w:sz w:val="24"/>
          <w:szCs w:val="24"/>
        </w:rPr>
        <w:t xml:space="preserve">在迪拜工作的中国籍员工每年 3 天（阿联酋境内） 或 5 天（阿联酋境外） 福利假。 员工休福利假时需提前 1 周（境内） 或 2 周（境外） 书面申请， 并经总经理同意后， 相关工作交接完毕后才能休假。 在迪拜工作满 3 年以后， 每增加 1 年工龄， 假期可多申请 1 天， </w:t>
      </w:r>
      <w:proofErr w:type="gramStart"/>
      <w:r w:rsidRPr="0008328E">
        <w:rPr>
          <w:rFonts w:ascii="楷体" w:eastAsia="楷体" w:hAnsi="楷体" w:cs="宋体"/>
          <w:color w:val="000000"/>
          <w:kern w:val="0"/>
          <w:sz w:val="24"/>
          <w:szCs w:val="24"/>
        </w:rPr>
        <w:t>福利假总天数</w:t>
      </w:r>
      <w:proofErr w:type="gramEnd"/>
      <w:r w:rsidRPr="0008328E">
        <w:rPr>
          <w:rFonts w:ascii="楷体" w:eastAsia="楷体" w:hAnsi="楷体" w:cs="宋体"/>
          <w:color w:val="000000"/>
          <w:kern w:val="0"/>
          <w:sz w:val="24"/>
          <w:szCs w:val="24"/>
        </w:rPr>
        <w:t>不超 10 天。</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4"/>
          <w:szCs w:val="24"/>
        </w:rPr>
        <w:lastRenderedPageBreak/>
        <w:t>☆</w:t>
      </w:r>
      <w:r w:rsidRPr="0008328E">
        <w:rPr>
          <w:rFonts w:ascii="楷体" w:eastAsia="楷体" w:hAnsi="楷体" w:cs="宋体"/>
          <w:color w:val="000000"/>
          <w:kern w:val="0"/>
          <w:sz w:val="24"/>
          <w:szCs w:val="24"/>
        </w:rPr>
        <w:t xml:space="preserve"> 福利</w:t>
      </w:r>
      <w:proofErr w:type="gramStart"/>
      <w:r w:rsidRPr="0008328E">
        <w:rPr>
          <w:rFonts w:ascii="楷体" w:eastAsia="楷体" w:hAnsi="楷体" w:cs="宋体"/>
          <w:color w:val="000000"/>
          <w:kern w:val="0"/>
          <w:sz w:val="24"/>
          <w:szCs w:val="24"/>
        </w:rPr>
        <w:t>假需员工</w:t>
      </w:r>
      <w:proofErr w:type="gramEnd"/>
      <w:r w:rsidRPr="0008328E">
        <w:rPr>
          <w:rFonts w:ascii="楷体" w:eastAsia="楷体" w:hAnsi="楷体" w:cs="宋体"/>
          <w:color w:val="000000"/>
          <w:kern w:val="0"/>
          <w:sz w:val="24"/>
          <w:szCs w:val="24"/>
        </w:rPr>
        <w:t>向公司提供出境证明， 用来区分境内或境外假期。</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4"/>
          <w:szCs w:val="24"/>
        </w:rPr>
        <w:t>☆</w:t>
      </w:r>
      <w:r w:rsidRPr="0008328E">
        <w:rPr>
          <w:rFonts w:ascii="楷体" w:eastAsia="楷体" w:hAnsi="楷体" w:cs="宋体"/>
          <w:color w:val="000000"/>
          <w:kern w:val="0"/>
          <w:sz w:val="24"/>
          <w:szCs w:val="24"/>
        </w:rPr>
        <w:t xml:space="preserve"> 员工入职迪拜满 6 </w:t>
      </w:r>
      <w:proofErr w:type="gramStart"/>
      <w:r w:rsidRPr="0008328E">
        <w:rPr>
          <w:rFonts w:ascii="楷体" w:eastAsia="楷体" w:hAnsi="楷体" w:cs="宋体"/>
          <w:color w:val="000000"/>
          <w:kern w:val="0"/>
          <w:sz w:val="24"/>
          <w:szCs w:val="24"/>
        </w:rPr>
        <w:t>个</w:t>
      </w:r>
      <w:proofErr w:type="gramEnd"/>
      <w:r w:rsidRPr="0008328E">
        <w:rPr>
          <w:rFonts w:ascii="楷体" w:eastAsia="楷体" w:hAnsi="楷体" w:cs="宋体"/>
          <w:color w:val="000000"/>
          <w:kern w:val="0"/>
          <w:sz w:val="24"/>
          <w:szCs w:val="24"/>
        </w:rPr>
        <w:t>月， 就可以休福利假期。 如果满六月截止日期在当年， 则当年可以休福利假； 如果满六个月截止日期在第二年， 则当年无福利假期。</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4"/>
          <w:szCs w:val="24"/>
        </w:rPr>
        <w:t>☆</w:t>
      </w:r>
      <w:r w:rsidRPr="0008328E">
        <w:rPr>
          <w:rFonts w:ascii="楷体" w:eastAsia="楷体" w:hAnsi="楷体" w:cs="宋体"/>
          <w:color w:val="000000"/>
          <w:kern w:val="0"/>
          <w:sz w:val="24"/>
          <w:szCs w:val="24"/>
        </w:rPr>
        <w:t xml:space="preserve"> 员工福利假工龄确认， 如果 13 年 5 月 31 日入职迪拜， 我司满三年后每一年加一年工龄既可以增加一天， 17 年的福利假就可以增加一天假期， 即只要 17 年内时间跨过 4 年工龄， 当年就可以</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4"/>
          <w:szCs w:val="24"/>
        </w:rPr>
        <w:t>☆</w:t>
      </w:r>
      <w:r w:rsidRPr="0008328E">
        <w:rPr>
          <w:rFonts w:ascii="楷体" w:eastAsia="楷体" w:hAnsi="楷体" w:cs="宋体"/>
          <w:color w:val="000000"/>
          <w:kern w:val="0"/>
          <w:sz w:val="24"/>
          <w:szCs w:val="24"/>
        </w:rPr>
        <w:t xml:space="preserve"> 按照 4 年工龄计算假期， 类似假期确认皆以此类推。</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4"/>
          <w:szCs w:val="24"/>
        </w:rPr>
        <w:t>☆</w:t>
      </w:r>
      <w:r w:rsidRPr="0008328E">
        <w:rPr>
          <w:rFonts w:ascii="楷体" w:eastAsia="楷体" w:hAnsi="楷体" w:cs="宋体"/>
          <w:color w:val="000000"/>
          <w:kern w:val="0"/>
          <w:sz w:val="24"/>
          <w:szCs w:val="24"/>
        </w:rPr>
        <w:t xml:space="preserve"> 暂时</w:t>
      </w:r>
      <w:proofErr w:type="gramStart"/>
      <w:r w:rsidRPr="0008328E">
        <w:rPr>
          <w:rFonts w:ascii="楷体" w:eastAsia="楷体" w:hAnsi="楷体" w:cs="宋体"/>
          <w:color w:val="000000"/>
          <w:kern w:val="0"/>
          <w:sz w:val="24"/>
          <w:szCs w:val="24"/>
        </w:rPr>
        <w:t>福利假仅针对</w:t>
      </w:r>
      <w:proofErr w:type="gramEnd"/>
      <w:r w:rsidRPr="0008328E">
        <w:rPr>
          <w:rFonts w:ascii="楷体" w:eastAsia="楷体" w:hAnsi="楷体" w:cs="宋体"/>
          <w:color w:val="000000"/>
          <w:kern w:val="0"/>
          <w:sz w:val="24"/>
          <w:szCs w:val="24"/>
        </w:rPr>
        <w:t>中国籍员工。</w:t>
      </w:r>
    </w:p>
    <w:p w:rsidR="00C91C4E" w:rsidRPr="00541A17" w:rsidRDefault="00C91C4E" w:rsidP="00C91C4E">
      <w:pPr>
        <w:pStyle w:val="2"/>
        <w:spacing w:before="160" w:after="160" w:line="240" w:lineRule="auto"/>
        <w:rPr>
          <w:rStyle w:val="2Char"/>
          <w:rFonts w:ascii="楷体" w:eastAsia="楷体" w:hAnsi="楷体"/>
          <w:b/>
          <w:sz w:val="24"/>
          <w:szCs w:val="24"/>
        </w:rPr>
      </w:pPr>
      <w:bookmarkStart w:id="36" w:name="_Toc507590889"/>
      <w:r w:rsidRPr="00541A17">
        <w:rPr>
          <w:rStyle w:val="2Char"/>
          <w:rFonts w:ascii="楷体" w:eastAsia="楷体" w:hAnsi="楷体" w:hint="eastAsia"/>
          <w:b/>
          <w:sz w:val="24"/>
          <w:szCs w:val="24"/>
        </w:rPr>
        <w:t>3.7.4病假</w:t>
      </w:r>
      <w:bookmarkEnd w:id="36"/>
    </w:p>
    <w:p w:rsidR="00C91C4E" w:rsidRPr="007C6E52" w:rsidRDefault="00C91C4E" w:rsidP="00C91C4E">
      <w:pPr>
        <w:rPr>
          <w:rStyle w:val="2Char"/>
          <w:rFonts w:ascii="KaiTi" w:eastAsia="宋体" w:hAnsi="KaiTi" w:cs="宋体" w:hint="eastAsia"/>
          <w:b w:val="0"/>
          <w:bCs w:val="0"/>
          <w:color w:val="000000"/>
          <w:kern w:val="0"/>
          <w:sz w:val="24"/>
          <w:szCs w:val="24"/>
        </w:rPr>
      </w:pPr>
      <w:r w:rsidRPr="0008328E">
        <w:rPr>
          <w:rFonts w:ascii="楷体" w:eastAsia="楷体" w:hAnsi="楷体" w:cs="宋体"/>
          <w:color w:val="000000"/>
          <w:kern w:val="0"/>
          <w:sz w:val="24"/>
          <w:szCs w:val="24"/>
        </w:rPr>
        <w:t>每年累计不超过 10 天</w:t>
      </w:r>
      <w:r>
        <w:rPr>
          <w:rFonts w:ascii="楷体" w:eastAsia="楷体" w:hAnsi="楷体" w:cs="宋体" w:hint="eastAsia"/>
          <w:color w:val="000000"/>
          <w:kern w:val="0"/>
          <w:sz w:val="24"/>
          <w:szCs w:val="24"/>
        </w:rPr>
        <w:t>，</w:t>
      </w:r>
      <w:r w:rsidRPr="0008328E">
        <w:rPr>
          <w:rFonts w:ascii="楷体" w:eastAsia="楷体" w:hAnsi="楷体" w:cs="宋体"/>
          <w:color w:val="000000"/>
          <w:kern w:val="0"/>
          <w:sz w:val="24"/>
          <w:szCs w:val="24"/>
        </w:rPr>
        <w:t>需提供医院等相关证明， 如无相关证明， 视为事假。病假超过 10 天， 超出天数按照事假处理。</w:t>
      </w:r>
    </w:p>
    <w:p w:rsidR="00C91C4E" w:rsidRPr="00541A17" w:rsidRDefault="00C91C4E" w:rsidP="00C91C4E">
      <w:pPr>
        <w:pStyle w:val="2"/>
        <w:spacing w:before="160" w:after="160" w:line="240" w:lineRule="auto"/>
        <w:rPr>
          <w:rStyle w:val="2Char"/>
          <w:rFonts w:ascii="楷体" w:eastAsia="楷体" w:hAnsi="楷体"/>
          <w:b/>
          <w:sz w:val="24"/>
          <w:szCs w:val="24"/>
        </w:rPr>
      </w:pPr>
      <w:bookmarkStart w:id="37" w:name="_Toc507590890"/>
      <w:r w:rsidRPr="00541A17">
        <w:rPr>
          <w:rStyle w:val="2Char"/>
          <w:rFonts w:ascii="楷体" w:eastAsia="楷体" w:hAnsi="楷体" w:hint="eastAsia"/>
          <w:b/>
          <w:sz w:val="24"/>
          <w:szCs w:val="24"/>
        </w:rPr>
        <w:t>3.7.5婚假</w:t>
      </w:r>
      <w:bookmarkEnd w:id="37"/>
    </w:p>
    <w:p w:rsidR="00C91C4E" w:rsidRDefault="00C91C4E" w:rsidP="00C91C4E">
      <w:pPr>
        <w:rPr>
          <w:rStyle w:val="2Char"/>
        </w:rPr>
      </w:pPr>
      <w:r w:rsidRPr="0008328E">
        <w:rPr>
          <w:rFonts w:ascii="楷体" w:eastAsia="楷体" w:hAnsi="楷体" w:cs="宋体"/>
          <w:color w:val="000000"/>
          <w:kern w:val="0"/>
          <w:sz w:val="24"/>
          <w:szCs w:val="24"/>
        </w:rPr>
        <w:t>烟台办公室员工不超过 10 天</w:t>
      </w:r>
      <w:r>
        <w:rPr>
          <w:rFonts w:ascii="楷体" w:eastAsia="楷体" w:hAnsi="楷体" w:cs="宋体" w:hint="eastAsia"/>
          <w:color w:val="000000"/>
          <w:kern w:val="0"/>
          <w:sz w:val="24"/>
          <w:szCs w:val="24"/>
        </w:rPr>
        <w:t>，</w:t>
      </w:r>
      <w:r w:rsidRPr="0008328E">
        <w:rPr>
          <w:rFonts w:ascii="楷体" w:eastAsia="楷体" w:hAnsi="楷体" w:cs="宋体"/>
          <w:color w:val="000000"/>
          <w:kern w:val="0"/>
          <w:sz w:val="24"/>
          <w:szCs w:val="24"/>
        </w:rPr>
        <w:t xml:space="preserve">迪拜办公室员工不超过 15 天， 婚假需要在假期后 3 </w:t>
      </w:r>
      <w:proofErr w:type="gramStart"/>
      <w:r w:rsidRPr="0008328E">
        <w:rPr>
          <w:rFonts w:ascii="楷体" w:eastAsia="楷体" w:hAnsi="楷体" w:cs="宋体"/>
          <w:color w:val="000000"/>
          <w:kern w:val="0"/>
          <w:sz w:val="24"/>
          <w:szCs w:val="24"/>
        </w:rPr>
        <w:t>个</w:t>
      </w:r>
      <w:proofErr w:type="gramEnd"/>
      <w:r w:rsidRPr="0008328E">
        <w:rPr>
          <w:rFonts w:ascii="楷体" w:eastAsia="楷体" w:hAnsi="楷体" w:cs="宋体"/>
          <w:color w:val="000000"/>
          <w:kern w:val="0"/>
          <w:sz w:val="24"/>
          <w:szCs w:val="24"/>
        </w:rPr>
        <w:t xml:space="preserve">月内提供结婚证原件， 若无法提供， 按事假处理。 员工休婚假时需提前 1 </w:t>
      </w:r>
      <w:proofErr w:type="gramStart"/>
      <w:r w:rsidRPr="0008328E">
        <w:rPr>
          <w:rFonts w:ascii="楷体" w:eastAsia="楷体" w:hAnsi="楷体" w:cs="宋体"/>
          <w:color w:val="000000"/>
          <w:kern w:val="0"/>
          <w:sz w:val="24"/>
          <w:szCs w:val="24"/>
        </w:rPr>
        <w:t>个</w:t>
      </w:r>
      <w:proofErr w:type="gramEnd"/>
      <w:r w:rsidRPr="0008328E">
        <w:rPr>
          <w:rFonts w:ascii="楷体" w:eastAsia="楷体" w:hAnsi="楷体" w:cs="宋体"/>
          <w:color w:val="000000"/>
          <w:kern w:val="0"/>
          <w:sz w:val="24"/>
          <w:szCs w:val="24"/>
        </w:rPr>
        <w:t>月书面申请， 并经总经理同意后， 相关工作交接完毕后才能休假。</w:t>
      </w:r>
    </w:p>
    <w:p w:rsidR="00C91C4E" w:rsidRPr="00131591" w:rsidRDefault="00C91C4E" w:rsidP="00C91C4E">
      <w:pPr>
        <w:pStyle w:val="2"/>
        <w:spacing w:before="160" w:after="160" w:line="240" w:lineRule="auto"/>
        <w:rPr>
          <w:rStyle w:val="2Char"/>
          <w:rFonts w:ascii="楷体" w:eastAsia="楷体" w:hAnsi="楷体"/>
          <w:b/>
          <w:sz w:val="24"/>
          <w:szCs w:val="24"/>
        </w:rPr>
      </w:pPr>
      <w:bookmarkStart w:id="38" w:name="_Toc507590891"/>
      <w:r w:rsidRPr="00131591">
        <w:rPr>
          <w:rStyle w:val="2Char"/>
          <w:rFonts w:ascii="楷体" w:eastAsia="楷体" w:hAnsi="楷体" w:hint="eastAsia"/>
          <w:b/>
          <w:sz w:val="24"/>
          <w:szCs w:val="24"/>
        </w:rPr>
        <w:t>3.7.6产假</w:t>
      </w:r>
      <w:bookmarkEnd w:id="38"/>
    </w:p>
    <w:p w:rsidR="00C91C4E" w:rsidRPr="0066468C" w:rsidRDefault="00C91C4E" w:rsidP="00C91C4E">
      <w:pPr>
        <w:rPr>
          <w:rFonts w:ascii="楷体" w:eastAsia="楷体" w:hAnsi="楷体" w:cs="宋体"/>
          <w:color w:val="000000"/>
          <w:kern w:val="0"/>
          <w:sz w:val="24"/>
          <w:szCs w:val="24"/>
        </w:rPr>
      </w:pPr>
      <w:r w:rsidRPr="0008328E">
        <w:rPr>
          <w:rFonts w:ascii="楷体" w:eastAsia="楷体" w:hAnsi="楷体" w:cs="宋体"/>
          <w:color w:val="000000"/>
          <w:kern w:val="0"/>
          <w:sz w:val="24"/>
          <w:szCs w:val="24"/>
        </w:rPr>
        <w:t>90 天（剖腹产 105 天） ，</w:t>
      </w:r>
      <w:r w:rsidRPr="00EB2432">
        <w:rPr>
          <w:rFonts w:ascii="楷体" w:eastAsia="楷体" w:hAnsi="楷体" w:cs="宋体"/>
          <w:color w:val="000000"/>
          <w:kern w:val="0"/>
          <w:sz w:val="24"/>
          <w:szCs w:val="24"/>
        </w:rPr>
        <w:t>哺乳期（一年）</w:t>
      </w:r>
      <w:r w:rsidRPr="00EB2432">
        <w:rPr>
          <w:rFonts w:ascii="楷体" w:eastAsia="楷体" w:hAnsi="楷体" w:cs="宋体" w:hint="eastAsia"/>
          <w:color w:val="000000"/>
          <w:kern w:val="0"/>
          <w:sz w:val="24"/>
          <w:szCs w:val="24"/>
        </w:rPr>
        <w:t>，</w:t>
      </w:r>
      <w:r w:rsidRPr="00EB2432">
        <w:rPr>
          <w:rFonts w:ascii="楷体" w:eastAsia="楷体" w:hAnsi="楷体" w:cs="宋体"/>
          <w:color w:val="000000"/>
          <w:kern w:val="0"/>
          <w:sz w:val="24"/>
          <w:szCs w:val="24"/>
        </w:rPr>
        <w:t xml:space="preserve"> 每天1小时自行安排。</w:t>
      </w:r>
      <w:r w:rsidRPr="0008328E">
        <w:rPr>
          <w:rFonts w:ascii="楷体" w:eastAsia="楷体" w:hAnsi="楷体" w:cs="宋体"/>
          <w:color w:val="000000"/>
          <w:kern w:val="0"/>
          <w:sz w:val="24"/>
          <w:szCs w:val="24"/>
        </w:rPr>
        <w:t>需提供医院证明并符合国家有关计划生育规定。员工休产假时需提前3月书面申请， 并经总经理同意后， 相关工作交接完毕后才能休假。</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lastRenderedPageBreak/>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烟台办公室员工产假期间， 公司</w:t>
      </w:r>
      <w:proofErr w:type="gramStart"/>
      <w:r w:rsidRPr="0008328E">
        <w:rPr>
          <w:rFonts w:ascii="楷体" w:eastAsia="楷体" w:hAnsi="楷体" w:cs="宋体"/>
          <w:color w:val="000000"/>
          <w:kern w:val="0"/>
          <w:sz w:val="24"/>
          <w:szCs w:val="24"/>
        </w:rPr>
        <w:t>不</w:t>
      </w:r>
      <w:proofErr w:type="gramEnd"/>
      <w:r w:rsidRPr="0008328E">
        <w:rPr>
          <w:rFonts w:ascii="楷体" w:eastAsia="楷体" w:hAnsi="楷体" w:cs="宋体"/>
          <w:color w:val="000000"/>
          <w:kern w:val="0"/>
          <w:sz w:val="24"/>
          <w:szCs w:val="24"/>
        </w:rPr>
        <w:t>发工资， 由社保部门发产假期间工资给公司， 公司代发。</w:t>
      </w:r>
    </w:p>
    <w:p w:rsidR="00C91C4E" w:rsidRDefault="00C91C4E" w:rsidP="00C91C4E">
      <w:pPr>
        <w:rPr>
          <w:rStyle w:val="2Char"/>
        </w:rPr>
      </w:pPr>
      <w:r w:rsidRPr="0008328E">
        <w:rPr>
          <w:rFonts w:ascii="楷体" w:eastAsia="楷体" w:hAnsi="楷体" w:cs="宋体" w:hint="eastAsia"/>
          <w:color w:val="000000"/>
          <w:kern w:val="0"/>
          <w:sz w:val="22"/>
        </w:rPr>
        <w:t>☆</w:t>
      </w:r>
      <w:r w:rsidRPr="0008328E">
        <w:rPr>
          <w:rFonts w:ascii="楷体" w:eastAsia="楷体" w:hAnsi="楷体" w:cs="宋体"/>
          <w:color w:val="000000"/>
          <w:kern w:val="0"/>
          <w:sz w:val="24"/>
          <w:szCs w:val="24"/>
        </w:rPr>
        <w:t>迪拜办公室员工产假期间， 公司</w:t>
      </w:r>
      <w:proofErr w:type="gramStart"/>
      <w:r w:rsidRPr="0008328E">
        <w:rPr>
          <w:rFonts w:ascii="楷体" w:eastAsia="楷体" w:hAnsi="楷体" w:cs="宋体"/>
          <w:color w:val="000000"/>
          <w:kern w:val="0"/>
          <w:sz w:val="24"/>
          <w:szCs w:val="24"/>
        </w:rPr>
        <w:t>不</w:t>
      </w:r>
      <w:proofErr w:type="gramEnd"/>
      <w:r w:rsidRPr="0008328E">
        <w:rPr>
          <w:rFonts w:ascii="楷体" w:eastAsia="楷体" w:hAnsi="楷体" w:cs="宋体"/>
          <w:color w:val="000000"/>
          <w:kern w:val="0"/>
          <w:sz w:val="24"/>
          <w:szCs w:val="24"/>
        </w:rPr>
        <w:t>发工资（工资包含基本工资、 住房补贴、 保密协议及交通补贴等） ， 中国籍员工由社保部门发产假期间的工资给公司， 公司代发。</w:t>
      </w:r>
    </w:p>
    <w:p w:rsidR="00C91C4E" w:rsidRPr="00131591" w:rsidRDefault="00C91C4E" w:rsidP="00C91C4E">
      <w:pPr>
        <w:pStyle w:val="2"/>
        <w:spacing w:before="160" w:after="160" w:line="240" w:lineRule="auto"/>
        <w:rPr>
          <w:rFonts w:ascii="楷体" w:eastAsia="楷体" w:hAnsi="楷体"/>
          <w:bCs w:val="0"/>
          <w:sz w:val="24"/>
          <w:szCs w:val="24"/>
        </w:rPr>
      </w:pPr>
      <w:bookmarkStart w:id="39" w:name="_Toc507590892"/>
      <w:r w:rsidRPr="00131591">
        <w:rPr>
          <w:rFonts w:ascii="楷体" w:eastAsia="楷体" w:hAnsi="楷体" w:hint="eastAsia"/>
          <w:bCs w:val="0"/>
          <w:sz w:val="24"/>
          <w:szCs w:val="24"/>
        </w:rPr>
        <w:t>3.7.7陪护假</w:t>
      </w:r>
      <w:bookmarkEnd w:id="39"/>
    </w:p>
    <w:p w:rsidR="00C91C4E" w:rsidRDefault="00C91C4E" w:rsidP="00C91C4E">
      <w:pPr>
        <w:rPr>
          <w:rStyle w:val="2Char"/>
          <w:rFonts w:ascii="楷体" w:eastAsia="楷体" w:hAnsi="楷体"/>
          <w:sz w:val="24"/>
          <w:szCs w:val="24"/>
        </w:rPr>
      </w:pPr>
      <w:r w:rsidRPr="0008328E">
        <w:rPr>
          <w:rFonts w:ascii="楷体" w:eastAsia="楷体" w:hAnsi="楷体" w:cs="宋体"/>
          <w:color w:val="000000"/>
          <w:kern w:val="0"/>
          <w:sz w:val="24"/>
          <w:szCs w:val="24"/>
        </w:rPr>
        <w:t>假期 3 天， 需提供医院证明并符合国家有关计划生育规定。</w:t>
      </w:r>
    </w:p>
    <w:p w:rsidR="00C91C4E" w:rsidRPr="00131591" w:rsidRDefault="00C91C4E" w:rsidP="00C91C4E">
      <w:pPr>
        <w:pStyle w:val="2"/>
        <w:spacing w:before="160" w:after="160" w:line="240" w:lineRule="auto"/>
        <w:rPr>
          <w:rStyle w:val="2Char"/>
          <w:rFonts w:ascii="楷体" w:eastAsia="楷体" w:hAnsi="楷体"/>
          <w:b/>
          <w:sz w:val="24"/>
          <w:szCs w:val="24"/>
        </w:rPr>
      </w:pPr>
      <w:bookmarkStart w:id="40" w:name="_Toc507590893"/>
      <w:r w:rsidRPr="00131591">
        <w:rPr>
          <w:rStyle w:val="2Char"/>
          <w:rFonts w:ascii="楷体" w:eastAsia="楷体" w:hAnsi="楷体" w:hint="eastAsia"/>
          <w:b/>
          <w:sz w:val="24"/>
          <w:szCs w:val="24"/>
        </w:rPr>
        <w:t>3.7.8丧假</w:t>
      </w:r>
      <w:bookmarkEnd w:id="40"/>
    </w:p>
    <w:p w:rsidR="00C91C4E" w:rsidRDefault="00C91C4E" w:rsidP="00C91C4E">
      <w:pPr>
        <w:rPr>
          <w:rFonts w:ascii="楷体" w:eastAsia="楷体" w:hAnsi="楷体" w:cs="宋体"/>
          <w:color w:val="000000"/>
          <w:kern w:val="0"/>
          <w:sz w:val="24"/>
          <w:szCs w:val="24"/>
        </w:rPr>
      </w:pPr>
      <w:r w:rsidRPr="00EB2432">
        <w:rPr>
          <w:rFonts w:ascii="楷体" w:eastAsia="楷体" w:hAnsi="楷体" w:cs="宋体"/>
          <w:color w:val="000000"/>
          <w:kern w:val="0"/>
          <w:sz w:val="24"/>
          <w:szCs w:val="24"/>
        </w:rPr>
        <w:t xml:space="preserve">直系亲属去世， 每次不超过 10 天。（需要提供死亡证明或其它相关证明） </w:t>
      </w:r>
    </w:p>
    <w:p w:rsidR="00C91C4E" w:rsidRPr="00763F13" w:rsidRDefault="00C91C4E" w:rsidP="00C91C4E">
      <w:pPr>
        <w:pStyle w:val="2"/>
        <w:spacing w:before="160" w:after="160" w:line="240" w:lineRule="auto"/>
        <w:rPr>
          <w:rFonts w:ascii="楷体" w:eastAsia="楷体" w:hAnsi="楷体"/>
          <w:sz w:val="24"/>
          <w:szCs w:val="24"/>
        </w:rPr>
      </w:pPr>
      <w:bookmarkStart w:id="41" w:name="_Toc507590894"/>
      <w:r w:rsidRPr="00763F13">
        <w:rPr>
          <w:rFonts w:ascii="楷体" w:eastAsia="楷体" w:hAnsi="楷体" w:hint="eastAsia"/>
          <w:sz w:val="24"/>
          <w:szCs w:val="24"/>
        </w:rPr>
        <w:t>3.7.9年假</w:t>
      </w:r>
      <w:bookmarkEnd w:id="41"/>
    </w:p>
    <w:p w:rsidR="00C91C4E" w:rsidRDefault="00C91C4E" w:rsidP="00C91C4E">
      <w:pPr>
        <w:rPr>
          <w:rFonts w:ascii="楷体" w:eastAsia="楷体" w:hAnsi="楷体" w:cs="宋体"/>
          <w:color w:val="000000"/>
          <w:kern w:val="0"/>
          <w:sz w:val="24"/>
          <w:szCs w:val="24"/>
        </w:rPr>
      </w:pPr>
      <w:r>
        <w:rPr>
          <w:rFonts w:ascii="楷体" w:eastAsia="楷体" w:hAnsi="楷体" w:cs="宋体" w:hint="eastAsia"/>
          <w:color w:val="000000"/>
          <w:kern w:val="0"/>
          <w:sz w:val="24"/>
          <w:szCs w:val="24"/>
        </w:rPr>
        <w:t>（1）</w:t>
      </w:r>
      <w:r w:rsidRPr="0008328E">
        <w:rPr>
          <w:rFonts w:ascii="楷体" w:eastAsia="楷体" w:hAnsi="楷体" w:cs="宋体"/>
          <w:color w:val="000000"/>
          <w:kern w:val="0"/>
          <w:sz w:val="24"/>
          <w:szCs w:val="24"/>
        </w:rPr>
        <w:t xml:space="preserve"> </w:t>
      </w:r>
      <w:r>
        <w:rPr>
          <w:rFonts w:ascii="楷体" w:eastAsia="楷体" w:hAnsi="楷体" w:cs="宋体"/>
          <w:color w:val="000000"/>
          <w:kern w:val="0"/>
          <w:sz w:val="24"/>
          <w:szCs w:val="24"/>
        </w:rPr>
        <w:t>烟台分公司</w:t>
      </w:r>
    </w:p>
    <w:p w:rsidR="00C91C4E" w:rsidRDefault="00C91C4E" w:rsidP="00C91C4E">
      <w:pPr>
        <w:rPr>
          <w:rFonts w:ascii="楷体" w:eastAsia="楷体" w:hAnsi="楷体" w:cs="宋体"/>
          <w:color w:val="000000"/>
          <w:kern w:val="0"/>
          <w:sz w:val="24"/>
          <w:szCs w:val="24"/>
        </w:rPr>
      </w:pPr>
      <w:r w:rsidRPr="0008328E">
        <w:rPr>
          <w:rFonts w:ascii="楷体" w:eastAsia="楷体" w:hAnsi="楷体" w:cs="宋体"/>
          <w:color w:val="000000"/>
          <w:kern w:val="0"/>
          <w:sz w:val="24"/>
          <w:szCs w:val="24"/>
        </w:rPr>
        <w:t>按入公司时间计 1 天/年， 按年度核算， 入</w:t>
      </w:r>
      <w:proofErr w:type="gramStart"/>
      <w:r w:rsidRPr="0008328E">
        <w:rPr>
          <w:rFonts w:ascii="楷体" w:eastAsia="楷体" w:hAnsi="楷体" w:cs="宋体"/>
          <w:color w:val="000000"/>
          <w:kern w:val="0"/>
          <w:sz w:val="24"/>
          <w:szCs w:val="24"/>
        </w:rPr>
        <w:t>职当年</w:t>
      </w:r>
      <w:proofErr w:type="gramEnd"/>
      <w:r w:rsidRPr="0008328E">
        <w:rPr>
          <w:rFonts w:ascii="楷体" w:eastAsia="楷体" w:hAnsi="楷体" w:cs="宋体"/>
          <w:color w:val="000000"/>
          <w:kern w:val="0"/>
          <w:sz w:val="24"/>
          <w:szCs w:val="24"/>
        </w:rPr>
        <w:t>不计， 最长不超过 15 天。 要求合理安排工作， 在 1-7 月份内经主管同意后一次性休完。</w:t>
      </w:r>
    </w:p>
    <w:p w:rsidR="00C91C4E" w:rsidRPr="0066468C" w:rsidRDefault="00C91C4E" w:rsidP="00C91C4E">
      <w:pPr>
        <w:rPr>
          <w:rFonts w:ascii="楷体" w:eastAsia="楷体" w:hAnsi="楷体" w:cs="宋体"/>
          <w:color w:val="000000"/>
          <w:kern w:val="0"/>
          <w:sz w:val="24"/>
          <w:szCs w:val="24"/>
        </w:rPr>
      </w:pPr>
      <w:r w:rsidRPr="0066468C">
        <w:rPr>
          <w:rFonts w:ascii="楷体" w:eastAsia="楷体" w:hAnsi="楷体" w:cs="宋体" w:hint="eastAsia"/>
          <w:color w:val="000000"/>
          <w:kern w:val="0"/>
          <w:sz w:val="24"/>
          <w:szCs w:val="24"/>
        </w:rPr>
        <w:t>（2）泰国分公司</w:t>
      </w:r>
    </w:p>
    <w:p w:rsidR="00C91C4E" w:rsidRPr="00E21D8D" w:rsidRDefault="00C91C4E" w:rsidP="00C91C4E">
      <w:pPr>
        <w:rPr>
          <w:rFonts w:ascii="楷体" w:eastAsia="楷体" w:hAnsi="楷体" w:cs="宋体"/>
          <w:color w:val="000000"/>
          <w:kern w:val="0"/>
          <w:sz w:val="22"/>
        </w:rPr>
      </w:pPr>
      <w:r w:rsidRPr="0066468C">
        <w:rPr>
          <w:rFonts w:ascii="楷体" w:eastAsia="楷体" w:hAnsi="楷体" w:cs="宋体"/>
          <w:color w:val="000000"/>
          <w:kern w:val="0"/>
          <w:sz w:val="24"/>
          <w:szCs w:val="24"/>
        </w:rPr>
        <w:t>按入公司时间计 1 天/年， 按年度核算， 入</w:t>
      </w:r>
      <w:proofErr w:type="gramStart"/>
      <w:r w:rsidRPr="0066468C">
        <w:rPr>
          <w:rFonts w:ascii="楷体" w:eastAsia="楷体" w:hAnsi="楷体" w:cs="宋体"/>
          <w:color w:val="000000"/>
          <w:kern w:val="0"/>
          <w:sz w:val="24"/>
          <w:szCs w:val="24"/>
        </w:rPr>
        <w:t>职当年</w:t>
      </w:r>
      <w:proofErr w:type="gramEnd"/>
      <w:r w:rsidRPr="0066468C">
        <w:rPr>
          <w:rFonts w:ascii="楷体" w:eastAsia="楷体" w:hAnsi="楷体" w:cs="宋体"/>
          <w:color w:val="000000"/>
          <w:kern w:val="0"/>
          <w:sz w:val="24"/>
          <w:szCs w:val="24"/>
        </w:rPr>
        <w:t>不计， 最长不超过 15 天。</w:t>
      </w:r>
      <w:r w:rsidRPr="0066468C">
        <w:rPr>
          <w:rFonts w:ascii="楷体" w:eastAsia="楷体" w:hAnsi="楷体" w:cs="宋体"/>
          <w:color w:val="000000"/>
          <w:kern w:val="0"/>
          <w:sz w:val="24"/>
          <w:szCs w:val="24"/>
        </w:rPr>
        <w:br/>
      </w:r>
      <w:r w:rsidRPr="0066468C">
        <w:rPr>
          <w:rFonts w:ascii="楷体" w:eastAsia="楷体" w:hAnsi="楷体" w:cs="宋体" w:hint="eastAsia"/>
          <w:color w:val="000000"/>
          <w:kern w:val="0"/>
          <w:sz w:val="22"/>
        </w:rPr>
        <w:t>☆</w:t>
      </w:r>
      <w:r w:rsidRPr="0066468C">
        <w:rPr>
          <w:rFonts w:ascii="楷体" w:eastAsia="楷体" w:hAnsi="楷体" w:cs="宋体"/>
          <w:color w:val="000000"/>
          <w:kern w:val="0"/>
          <w:sz w:val="22"/>
        </w:rPr>
        <w:t xml:space="preserve"> </w:t>
      </w:r>
      <w:r w:rsidRPr="0066468C">
        <w:rPr>
          <w:rFonts w:ascii="楷体" w:eastAsia="楷体" w:hAnsi="楷体" w:cs="宋体"/>
          <w:color w:val="000000"/>
          <w:kern w:val="0"/>
          <w:sz w:val="24"/>
          <w:szCs w:val="24"/>
        </w:rPr>
        <w:t>中国员工回国探亲每年有一次可报销往返机票的机会， 若没有回国则没有此项福利。</w:t>
      </w:r>
      <w:r w:rsidRPr="0066468C">
        <w:rPr>
          <w:rFonts w:ascii="楷体" w:eastAsia="楷体" w:hAnsi="楷体" w:cs="宋体"/>
          <w:color w:val="000000"/>
          <w:kern w:val="0"/>
          <w:sz w:val="24"/>
          <w:szCs w:val="24"/>
        </w:rPr>
        <w:br/>
      </w:r>
      <w:r w:rsidRPr="00E21D8D">
        <w:rPr>
          <w:rFonts w:ascii="楷体" w:eastAsia="楷体" w:hAnsi="楷体" w:cs="宋体" w:hint="eastAsia"/>
          <w:color w:val="000000"/>
          <w:kern w:val="0"/>
          <w:sz w:val="22"/>
        </w:rPr>
        <w:t>☆</w:t>
      </w:r>
      <w:r w:rsidRPr="00E21D8D">
        <w:rPr>
          <w:rFonts w:ascii="楷体" w:eastAsia="楷体" w:hAnsi="楷体" w:cs="宋体"/>
          <w:color w:val="000000"/>
          <w:kern w:val="0"/>
          <w:sz w:val="22"/>
        </w:rPr>
        <w:t xml:space="preserve"> </w:t>
      </w:r>
      <w:r w:rsidRPr="00E21D8D">
        <w:rPr>
          <w:rFonts w:ascii="楷体" w:eastAsia="楷体" w:hAnsi="楷体" w:cs="宋体"/>
          <w:color w:val="000000"/>
          <w:kern w:val="0"/>
          <w:sz w:val="24"/>
          <w:szCs w:val="24"/>
        </w:rPr>
        <w:t>多个假期之间可以连休；</w:t>
      </w:r>
    </w:p>
    <w:p w:rsidR="00C91C4E" w:rsidRPr="00A306DB" w:rsidRDefault="00C91C4E" w:rsidP="00C91C4E">
      <w:pPr>
        <w:pStyle w:val="2"/>
        <w:spacing w:before="160" w:after="160" w:line="240" w:lineRule="auto"/>
        <w:rPr>
          <w:rFonts w:ascii="楷体" w:eastAsia="楷体" w:hAnsi="楷体"/>
          <w:sz w:val="24"/>
          <w:szCs w:val="24"/>
        </w:rPr>
      </w:pPr>
      <w:bookmarkStart w:id="42" w:name="_Toc507590895"/>
      <w:r w:rsidRPr="00A306DB">
        <w:rPr>
          <w:rFonts w:ascii="楷体" w:eastAsia="楷体" w:hAnsi="楷体" w:hint="eastAsia"/>
          <w:sz w:val="24"/>
          <w:szCs w:val="24"/>
        </w:rPr>
        <w:t>3.7.10特殊假期</w:t>
      </w:r>
      <w:bookmarkEnd w:id="42"/>
    </w:p>
    <w:p w:rsidR="00C91C4E" w:rsidRDefault="00C91C4E" w:rsidP="00C91C4E">
      <w:pPr>
        <w:rPr>
          <w:rFonts w:ascii="楷体" w:eastAsia="楷体" w:hAnsi="楷体" w:cs="宋体"/>
          <w:color w:val="000000"/>
          <w:kern w:val="0"/>
          <w:sz w:val="24"/>
          <w:szCs w:val="24"/>
        </w:rPr>
      </w:pPr>
      <w:r w:rsidRPr="0008328E">
        <w:rPr>
          <w:rFonts w:ascii="楷体" w:eastAsia="楷体" w:hAnsi="楷体" w:cs="宋体" w:hint="eastAsia"/>
          <w:color w:val="000000"/>
          <w:kern w:val="0"/>
          <w:sz w:val="22"/>
        </w:rPr>
        <w:t>☆</w:t>
      </w:r>
      <w:r w:rsidRPr="0008328E">
        <w:rPr>
          <w:rFonts w:ascii="楷体" w:eastAsia="楷体" w:hAnsi="楷体" w:cs="宋体"/>
          <w:color w:val="000000"/>
          <w:kern w:val="0"/>
          <w:sz w:val="24"/>
          <w:szCs w:val="24"/>
        </w:rPr>
        <w:t>对于连续出差满15天的</w:t>
      </w:r>
      <w:r w:rsidRPr="00E21D8D">
        <w:rPr>
          <w:rFonts w:ascii="楷体" w:eastAsia="楷体" w:hAnsi="楷体" w:cs="宋体"/>
          <w:color w:val="000000"/>
          <w:kern w:val="0"/>
          <w:sz w:val="24"/>
          <w:szCs w:val="24"/>
        </w:rPr>
        <w:t>烟台公司及泰国公司员工</w:t>
      </w:r>
      <w:r w:rsidRPr="0008328E">
        <w:rPr>
          <w:rFonts w:ascii="楷体" w:eastAsia="楷体" w:hAnsi="楷体" w:cs="宋体"/>
          <w:color w:val="000000"/>
          <w:kern w:val="0"/>
          <w:sz w:val="24"/>
          <w:szCs w:val="24"/>
        </w:rPr>
        <w:t>， 给予2天/次的公休假（可调休， 不可跨年休， 每年12月15日后回公司， 可顺延2个月） ， 需提交书面申请并注明“调休” ； 对</w:t>
      </w:r>
      <w:r w:rsidRPr="0008328E">
        <w:rPr>
          <w:rFonts w:ascii="楷体" w:eastAsia="楷体" w:hAnsi="楷体" w:cs="宋体"/>
          <w:color w:val="000000"/>
          <w:kern w:val="0"/>
          <w:sz w:val="24"/>
          <w:szCs w:val="24"/>
        </w:rPr>
        <w:lastRenderedPageBreak/>
        <w:t>国外出差的员工， 给予1天/次的公休假（不可调休） 。</w:t>
      </w:r>
      <w:r w:rsidRPr="0008328E">
        <w:rPr>
          <w:rFonts w:ascii="楷体" w:eastAsia="楷体" w:hAnsi="楷体" w:cs="宋体"/>
          <w:color w:val="000000"/>
          <w:kern w:val="0"/>
          <w:sz w:val="24"/>
          <w:szCs w:val="24"/>
        </w:rPr>
        <w:br/>
      </w:r>
      <w:r w:rsidRPr="0008328E">
        <w:rPr>
          <w:rFonts w:ascii="楷体" w:eastAsia="楷体" w:hAnsi="楷体" w:cs="宋体" w:hint="eastAsia"/>
          <w:color w:val="000000"/>
          <w:kern w:val="0"/>
          <w:sz w:val="22"/>
        </w:rPr>
        <w:t>☆</w:t>
      </w:r>
      <w:r w:rsidRPr="0008328E">
        <w:rPr>
          <w:rFonts w:ascii="楷体" w:eastAsia="楷体" w:hAnsi="楷体" w:cs="宋体"/>
          <w:color w:val="000000"/>
          <w:kern w:val="0"/>
          <w:sz w:val="22"/>
        </w:rPr>
        <w:t xml:space="preserve"> </w:t>
      </w:r>
      <w:r w:rsidRPr="0008328E">
        <w:rPr>
          <w:rFonts w:ascii="楷体" w:eastAsia="楷体" w:hAnsi="楷体" w:cs="宋体"/>
          <w:color w:val="000000"/>
          <w:kern w:val="0"/>
          <w:sz w:val="24"/>
          <w:szCs w:val="24"/>
        </w:rPr>
        <w:t>到兄弟公司工作， 并按当地时间正常享受休假的情况， 每满1个月， 回国后调休1天。 国外出差的情况， 未按当地工作时间享受休假的， 出差结束后按正常出差调休。</w:t>
      </w:r>
    </w:p>
    <w:p w:rsidR="00C91C4E" w:rsidRPr="002C14BA" w:rsidRDefault="00C91C4E" w:rsidP="00C91C4E">
      <w:pPr>
        <w:pStyle w:val="2"/>
        <w:spacing w:before="160" w:after="160" w:line="240" w:lineRule="auto"/>
        <w:rPr>
          <w:rStyle w:val="2Char"/>
          <w:rFonts w:ascii="楷体" w:eastAsia="楷体" w:hAnsi="楷体"/>
          <w:sz w:val="24"/>
          <w:szCs w:val="24"/>
        </w:rPr>
      </w:pPr>
      <w:bookmarkStart w:id="43" w:name="_Toc507590896"/>
      <w:r w:rsidRPr="002C14BA">
        <w:rPr>
          <w:rFonts w:ascii="楷体" w:eastAsia="楷体" w:hAnsi="楷体" w:hint="eastAsia"/>
          <w:sz w:val="24"/>
          <w:szCs w:val="24"/>
        </w:rPr>
        <w:t>3.8请假管理</w:t>
      </w:r>
      <w:bookmarkEnd w:id="43"/>
    </w:p>
    <w:p w:rsidR="00C91C4E" w:rsidRDefault="00C91C4E" w:rsidP="00C91C4E">
      <w:pPr>
        <w:rPr>
          <w:rFonts w:ascii="楷体" w:eastAsia="楷体" w:hAnsi="楷体" w:cs="宋体"/>
          <w:color w:val="000000"/>
          <w:kern w:val="0"/>
          <w:sz w:val="24"/>
          <w:szCs w:val="24"/>
        </w:rPr>
      </w:pPr>
      <w:r w:rsidRPr="00A7175B">
        <w:rPr>
          <w:rFonts w:ascii="楷体" w:eastAsia="楷体" w:hAnsi="楷体" w:cs="宋体"/>
          <w:color w:val="000000"/>
          <w:kern w:val="0"/>
          <w:sz w:val="24"/>
          <w:szCs w:val="24"/>
        </w:rPr>
        <w:t>请假必须按</w:t>
      </w:r>
      <w:proofErr w:type="gramStart"/>
      <w:r w:rsidRPr="00A7175B">
        <w:rPr>
          <w:rFonts w:ascii="楷体" w:eastAsia="楷体" w:hAnsi="楷体" w:cs="宋体"/>
          <w:color w:val="000000"/>
          <w:kern w:val="0"/>
          <w:sz w:val="24"/>
          <w:szCs w:val="24"/>
        </w:rPr>
        <w:t>不同假类</w:t>
      </w:r>
      <w:r>
        <w:rPr>
          <w:rFonts w:ascii="楷体" w:eastAsia="楷体" w:hAnsi="楷体" w:cs="宋体"/>
          <w:color w:val="000000"/>
          <w:kern w:val="0"/>
          <w:sz w:val="24"/>
          <w:szCs w:val="24"/>
        </w:rPr>
        <w:t>不同</w:t>
      </w:r>
      <w:proofErr w:type="gramEnd"/>
      <w:r>
        <w:rPr>
          <w:rFonts w:ascii="楷体" w:eastAsia="楷体" w:hAnsi="楷体" w:cs="宋体"/>
          <w:color w:val="000000"/>
          <w:kern w:val="0"/>
          <w:sz w:val="24"/>
          <w:szCs w:val="24"/>
        </w:rPr>
        <w:t>天数提前从系统中申请</w:t>
      </w:r>
      <w:r w:rsidRPr="00A7175B">
        <w:rPr>
          <w:rFonts w:ascii="楷体" w:eastAsia="楷体" w:hAnsi="楷体" w:cs="宋体"/>
          <w:color w:val="000000"/>
          <w:kern w:val="0"/>
          <w:sz w:val="24"/>
          <w:szCs w:val="24"/>
        </w:rPr>
        <w:t>。未经请假或请假未获批准而擅自离开公司或工作岗位者以旷工论处。</w:t>
      </w:r>
    </w:p>
    <w:p w:rsidR="00C91C4E" w:rsidRPr="002C14BA" w:rsidRDefault="00C91C4E" w:rsidP="00C91C4E">
      <w:pPr>
        <w:pStyle w:val="2"/>
        <w:spacing w:before="160" w:after="160" w:line="240" w:lineRule="auto"/>
        <w:rPr>
          <w:rFonts w:ascii="楷体" w:eastAsia="楷体" w:hAnsi="楷体"/>
          <w:sz w:val="24"/>
          <w:szCs w:val="24"/>
        </w:rPr>
      </w:pPr>
      <w:bookmarkStart w:id="44" w:name="_Toc507590897"/>
      <w:r w:rsidRPr="002C14BA">
        <w:rPr>
          <w:rFonts w:ascii="楷体" w:eastAsia="楷体" w:hAnsi="楷体" w:hint="eastAsia"/>
          <w:sz w:val="24"/>
          <w:szCs w:val="24"/>
        </w:rPr>
        <w:t>3.8.1请假审核</w:t>
      </w:r>
      <w:bookmarkEnd w:id="44"/>
    </w:p>
    <w:p w:rsidR="00C91C4E" w:rsidRPr="00E21D8D" w:rsidRDefault="00C91C4E" w:rsidP="00C91C4E">
      <w:pPr>
        <w:rPr>
          <w:rFonts w:ascii="楷体" w:eastAsia="楷体" w:hAnsi="楷体" w:cs="宋体"/>
          <w:kern w:val="0"/>
          <w:sz w:val="24"/>
          <w:szCs w:val="24"/>
        </w:rPr>
      </w:pPr>
      <w:r w:rsidRPr="00A7175B">
        <w:rPr>
          <w:rFonts w:ascii="楷体" w:eastAsia="楷体" w:hAnsi="楷体" w:cs="宋体"/>
          <w:color w:val="000000"/>
          <w:kern w:val="0"/>
          <w:sz w:val="24"/>
          <w:szCs w:val="24"/>
        </w:rPr>
        <w:t>请假的审核级别为，总经理需提交请假申请给总部相关负责人， 部门经理需提交请假申请给总经理，</w:t>
      </w:r>
      <w:r w:rsidRPr="00E21D8D">
        <w:rPr>
          <w:rFonts w:ascii="楷体" w:eastAsia="楷体" w:hAnsi="楷体" w:cs="宋体"/>
          <w:kern w:val="0"/>
          <w:sz w:val="24"/>
          <w:szCs w:val="24"/>
        </w:rPr>
        <w:t>各部门人员提交请假申请给部门经理。</w:t>
      </w:r>
    </w:p>
    <w:p w:rsidR="00C91C4E" w:rsidRPr="00E21D8D" w:rsidRDefault="00C91C4E" w:rsidP="00C91C4E">
      <w:pPr>
        <w:rPr>
          <w:rFonts w:ascii="楷体" w:eastAsia="楷体" w:hAnsi="楷体" w:cs="宋体"/>
          <w:kern w:val="0"/>
          <w:sz w:val="24"/>
          <w:szCs w:val="24"/>
        </w:rPr>
      </w:pPr>
      <w:r w:rsidRPr="00E21D8D">
        <w:rPr>
          <w:rFonts w:ascii="宋体" w:eastAsia="宋体" w:hAnsi="宋体" w:cs="宋体" w:hint="eastAsia"/>
          <w:kern w:val="0"/>
          <w:sz w:val="22"/>
        </w:rPr>
        <w:t>★</w:t>
      </w:r>
      <w:r w:rsidRPr="00E21D8D">
        <w:rPr>
          <w:rFonts w:ascii="楷体" w:eastAsia="楷体" w:hAnsi="楷体" w:cs="宋体"/>
          <w:kern w:val="0"/>
          <w:sz w:val="24"/>
          <w:szCs w:val="24"/>
        </w:rPr>
        <w:t>如总经理和部门经理等相关审核人不在无法签字或审核系统单据，考勤人员应以短信</w:t>
      </w:r>
      <w:proofErr w:type="gramStart"/>
      <w:r w:rsidRPr="00E21D8D">
        <w:rPr>
          <w:rFonts w:ascii="楷体" w:eastAsia="楷体" w:hAnsi="楷体" w:cs="宋体"/>
          <w:kern w:val="0"/>
          <w:sz w:val="24"/>
          <w:szCs w:val="24"/>
        </w:rPr>
        <w:t>或微信的</w:t>
      </w:r>
      <w:proofErr w:type="gramEnd"/>
      <w:r w:rsidRPr="00E21D8D">
        <w:rPr>
          <w:rFonts w:ascii="楷体" w:eastAsia="楷体" w:hAnsi="楷体" w:cs="宋体"/>
          <w:kern w:val="0"/>
          <w:sz w:val="24"/>
          <w:szCs w:val="24"/>
        </w:rPr>
        <w:t>与其确认。</w:t>
      </w:r>
    </w:p>
    <w:p w:rsidR="00C91C4E" w:rsidRDefault="00C91C4E" w:rsidP="00C91C4E">
      <w:pPr>
        <w:rPr>
          <w:rFonts w:ascii="楷体" w:eastAsia="楷体" w:hAnsi="楷体" w:cs="宋体"/>
          <w:color w:val="000000"/>
          <w:kern w:val="0"/>
          <w:sz w:val="24"/>
          <w:szCs w:val="24"/>
        </w:rPr>
      </w:pPr>
      <w:r w:rsidRPr="00E21D8D">
        <w:rPr>
          <w:rFonts w:ascii="宋体" w:eastAsia="宋体" w:hAnsi="宋体" w:cs="宋体" w:hint="eastAsia"/>
          <w:kern w:val="0"/>
          <w:sz w:val="22"/>
        </w:rPr>
        <w:t>★</w:t>
      </w:r>
      <w:r w:rsidRPr="00E21D8D">
        <w:rPr>
          <w:rFonts w:ascii="楷体" w:eastAsia="楷体" w:hAnsi="楷体" w:cs="宋体"/>
          <w:kern w:val="0"/>
          <w:sz w:val="24"/>
          <w:szCs w:val="24"/>
        </w:rPr>
        <w:t>如相关人员不能进行系统请假，</w:t>
      </w:r>
      <w:r w:rsidRPr="00A7175B">
        <w:rPr>
          <w:rFonts w:ascii="楷体" w:eastAsia="楷体" w:hAnsi="楷体" w:cs="宋体"/>
          <w:color w:val="000000"/>
          <w:kern w:val="0"/>
          <w:sz w:val="24"/>
          <w:szCs w:val="24"/>
        </w:rPr>
        <w:t xml:space="preserve"> 需</w:t>
      </w:r>
      <w:proofErr w:type="gramStart"/>
      <w:r w:rsidRPr="00A7175B">
        <w:rPr>
          <w:rFonts w:ascii="楷体" w:eastAsia="楷体" w:hAnsi="楷体" w:cs="宋体"/>
          <w:color w:val="000000"/>
          <w:kern w:val="0"/>
          <w:sz w:val="24"/>
          <w:szCs w:val="24"/>
        </w:rPr>
        <w:t>事前以</w:t>
      </w:r>
      <w:proofErr w:type="gramEnd"/>
      <w:r w:rsidRPr="00A7175B">
        <w:rPr>
          <w:rFonts w:ascii="楷体" w:eastAsia="楷体" w:hAnsi="楷体" w:cs="宋体"/>
          <w:color w:val="000000"/>
          <w:kern w:val="0"/>
          <w:sz w:val="24"/>
          <w:szCs w:val="24"/>
        </w:rPr>
        <w:t>邮件或短信等书面形式通知上级主管， 主管书面通知考勤人员， 且事后必须在系统补充请假。 无通知按旷工处理。</w:t>
      </w:r>
    </w:p>
    <w:p w:rsidR="00C91C4E" w:rsidRPr="002C14BA" w:rsidRDefault="00C91C4E" w:rsidP="00C91C4E">
      <w:pPr>
        <w:pStyle w:val="2"/>
        <w:spacing w:before="160" w:after="160" w:line="240" w:lineRule="auto"/>
        <w:rPr>
          <w:rFonts w:ascii="楷体" w:eastAsia="楷体" w:hAnsi="楷体"/>
          <w:sz w:val="24"/>
          <w:szCs w:val="24"/>
        </w:rPr>
      </w:pPr>
      <w:bookmarkStart w:id="45" w:name="_Toc507590898"/>
      <w:r w:rsidRPr="002C14BA">
        <w:rPr>
          <w:rFonts w:ascii="楷体" w:eastAsia="楷体" w:hAnsi="楷体" w:hint="eastAsia"/>
          <w:sz w:val="24"/>
          <w:szCs w:val="24"/>
        </w:rPr>
        <w:t>3.8.2请假要求</w:t>
      </w:r>
      <w:bookmarkEnd w:id="45"/>
    </w:p>
    <w:p w:rsidR="00C91C4E" w:rsidRDefault="00C91C4E" w:rsidP="00C91C4E">
      <w:pPr>
        <w:rPr>
          <w:rFonts w:ascii="楷体" w:eastAsia="楷体" w:hAnsi="楷体" w:cs="宋体"/>
          <w:color w:val="000000"/>
          <w:kern w:val="0"/>
          <w:sz w:val="24"/>
          <w:szCs w:val="24"/>
        </w:rPr>
      </w:pPr>
      <w:r w:rsidRPr="00A7175B">
        <w:rPr>
          <w:rFonts w:ascii="楷体" w:eastAsia="楷体" w:hAnsi="楷体" w:cs="宋体"/>
          <w:color w:val="000000"/>
          <w:kern w:val="0"/>
          <w:sz w:val="24"/>
          <w:szCs w:val="24"/>
        </w:rPr>
        <w:t>请事假前无法确认实际需要的时间， 需要预估时间在系统申请假期， 待审核人审核通过后。 暂时不要将请假单转到完成状态， 等事假结束后， 再修正时间二次提交。</w:t>
      </w:r>
      <w:r w:rsidRPr="00A7175B">
        <w:rPr>
          <w:rFonts w:ascii="楷体" w:eastAsia="楷体" w:hAnsi="楷体" w:cs="宋体"/>
          <w:color w:val="000000"/>
          <w:kern w:val="0"/>
          <w:sz w:val="24"/>
          <w:szCs w:val="24"/>
        </w:rPr>
        <w:br/>
      </w:r>
      <w:r w:rsidRPr="00A24826">
        <w:rPr>
          <w:rFonts w:ascii="宋体" w:eastAsia="宋体" w:hAnsi="宋体" w:cs="宋体" w:hint="eastAsia"/>
          <w:color w:val="000000"/>
          <w:kern w:val="0"/>
          <w:sz w:val="22"/>
        </w:rPr>
        <w:t>★</w:t>
      </w:r>
      <w:r w:rsidRPr="00A7175B">
        <w:rPr>
          <w:rFonts w:ascii="楷体" w:eastAsia="楷体" w:hAnsi="楷体" w:cs="宋体"/>
          <w:color w:val="000000"/>
          <w:kern w:val="0"/>
          <w:sz w:val="24"/>
          <w:szCs w:val="24"/>
        </w:rPr>
        <w:t>事假和病假计时以 1 小时为单位， 不满 1 小时按 1 小时计。</w:t>
      </w:r>
      <w:r>
        <w:rPr>
          <w:rFonts w:ascii="楷体" w:eastAsia="楷体" w:hAnsi="楷体" w:cs="宋体" w:hint="eastAsia"/>
          <w:color w:val="000000"/>
          <w:kern w:val="0"/>
          <w:sz w:val="24"/>
          <w:szCs w:val="24"/>
        </w:rPr>
        <w:t>其他</w:t>
      </w:r>
      <w:r>
        <w:rPr>
          <w:rFonts w:ascii="楷体" w:eastAsia="楷体" w:hAnsi="楷体" w:cs="宋体"/>
          <w:color w:val="000000"/>
          <w:kern w:val="0"/>
          <w:sz w:val="24"/>
          <w:szCs w:val="24"/>
        </w:rPr>
        <w:t>假期</w:t>
      </w:r>
      <w:r w:rsidRPr="00A7175B">
        <w:rPr>
          <w:rFonts w:ascii="楷体" w:eastAsia="楷体" w:hAnsi="楷体" w:cs="宋体"/>
          <w:color w:val="000000"/>
          <w:kern w:val="0"/>
          <w:sz w:val="24"/>
          <w:szCs w:val="24"/>
        </w:rPr>
        <w:t>必须按照整天为单位计算， 不允许请半天假。</w:t>
      </w:r>
    </w:p>
    <w:p w:rsidR="00C91C4E" w:rsidRPr="000008CB" w:rsidRDefault="00C91C4E" w:rsidP="00C91C4E">
      <w:pPr>
        <w:rPr>
          <w:rFonts w:ascii="楷体" w:eastAsia="楷体" w:hAnsi="楷体" w:cs="宋体"/>
          <w:color w:val="000000"/>
          <w:kern w:val="0"/>
          <w:sz w:val="24"/>
          <w:szCs w:val="24"/>
        </w:rPr>
      </w:pPr>
      <w:r w:rsidRPr="000008CB">
        <w:rPr>
          <w:rFonts w:ascii="楷体" w:eastAsia="楷体" w:hAnsi="楷体" w:cs="宋体" w:hint="eastAsia"/>
          <w:color w:val="000000"/>
          <w:kern w:val="0"/>
          <w:sz w:val="24"/>
          <w:szCs w:val="24"/>
        </w:rPr>
        <w:t>★</w:t>
      </w:r>
      <w:r w:rsidRPr="000008CB">
        <w:rPr>
          <w:rFonts w:ascii="楷体" w:eastAsia="楷体" w:hAnsi="楷体" w:cs="宋体"/>
          <w:color w:val="000000"/>
          <w:kern w:val="0"/>
          <w:sz w:val="24"/>
          <w:szCs w:val="24"/>
        </w:rPr>
        <w:t xml:space="preserve"> 婚假、 产假、 </w:t>
      </w:r>
      <w:proofErr w:type="gramStart"/>
      <w:r w:rsidRPr="000008CB">
        <w:rPr>
          <w:rFonts w:ascii="楷体" w:eastAsia="楷体" w:hAnsi="楷体" w:cs="宋体"/>
          <w:color w:val="000000"/>
          <w:kern w:val="0"/>
          <w:sz w:val="24"/>
          <w:szCs w:val="24"/>
        </w:rPr>
        <w:t>陪护假</w:t>
      </w:r>
      <w:proofErr w:type="gramEnd"/>
      <w:r w:rsidRPr="000008CB">
        <w:rPr>
          <w:rFonts w:ascii="楷体" w:eastAsia="楷体" w:hAnsi="楷体" w:cs="宋体"/>
          <w:color w:val="000000"/>
          <w:kern w:val="0"/>
          <w:sz w:val="24"/>
          <w:szCs w:val="24"/>
        </w:rPr>
        <w:t>以及丧假， 超出规定天数部分均按事假处理。所有不含</w:t>
      </w:r>
      <w:proofErr w:type="gramStart"/>
      <w:r w:rsidRPr="000008CB">
        <w:rPr>
          <w:rFonts w:ascii="楷体" w:eastAsia="楷体" w:hAnsi="楷体" w:cs="宋体"/>
          <w:color w:val="000000"/>
          <w:kern w:val="0"/>
          <w:sz w:val="24"/>
          <w:szCs w:val="24"/>
        </w:rPr>
        <w:t>薪</w:t>
      </w:r>
      <w:proofErr w:type="gramEnd"/>
      <w:r w:rsidRPr="000008CB">
        <w:rPr>
          <w:rFonts w:ascii="楷体" w:eastAsia="楷体" w:hAnsi="楷体" w:cs="宋体"/>
          <w:color w:val="000000"/>
          <w:kern w:val="0"/>
          <w:sz w:val="24"/>
          <w:szCs w:val="24"/>
        </w:rPr>
        <w:t>假期、 超</w:t>
      </w:r>
      <w:r w:rsidRPr="000008CB">
        <w:rPr>
          <w:rFonts w:ascii="楷体" w:eastAsia="楷体" w:hAnsi="楷体" w:cs="宋体"/>
          <w:color w:val="000000"/>
          <w:kern w:val="0"/>
          <w:sz w:val="24"/>
          <w:szCs w:val="24"/>
        </w:rPr>
        <w:lastRenderedPageBreak/>
        <w:t>期的事假以及超期的病假， 均按实发工资扣除。</w:t>
      </w:r>
      <w:r w:rsidRPr="000008CB">
        <w:rPr>
          <w:rFonts w:ascii="楷体" w:eastAsia="楷体" w:hAnsi="楷体" w:cs="宋体"/>
          <w:color w:val="000000"/>
          <w:kern w:val="0"/>
          <w:sz w:val="24"/>
          <w:szCs w:val="24"/>
        </w:rPr>
        <w:br/>
      </w:r>
      <w:r w:rsidRPr="000008CB">
        <w:rPr>
          <w:rFonts w:ascii="楷体" w:eastAsia="楷体" w:hAnsi="楷体" w:cs="宋体" w:hint="eastAsia"/>
          <w:color w:val="000000"/>
          <w:kern w:val="0"/>
          <w:sz w:val="24"/>
          <w:szCs w:val="24"/>
        </w:rPr>
        <w:t>★</w:t>
      </w:r>
      <w:r w:rsidRPr="000008CB">
        <w:rPr>
          <w:rFonts w:ascii="楷体" w:eastAsia="楷体" w:hAnsi="楷体" w:cs="宋体"/>
          <w:color w:val="000000"/>
          <w:kern w:val="0"/>
          <w:sz w:val="24"/>
          <w:szCs w:val="24"/>
        </w:rPr>
        <w:t xml:space="preserve"> 婚假可以和福利假、 探亲假其中之一合并休假。 探亲假婚假期间不准请事假。</w:t>
      </w:r>
    </w:p>
    <w:p w:rsidR="00C91C4E" w:rsidRPr="00945772" w:rsidRDefault="00C91C4E" w:rsidP="00C91C4E">
      <w:pPr>
        <w:rPr>
          <w:rFonts w:ascii="楷体" w:eastAsia="楷体" w:hAnsi="楷体" w:cs="宋体"/>
          <w:color w:val="000000"/>
          <w:kern w:val="0"/>
          <w:sz w:val="24"/>
          <w:szCs w:val="24"/>
        </w:rPr>
      </w:pPr>
      <w:r w:rsidRPr="00945772">
        <w:rPr>
          <w:rFonts w:ascii="楷体" w:eastAsia="楷体" w:hAnsi="楷体" w:cs="宋体" w:hint="eastAsia"/>
          <w:color w:val="000000"/>
          <w:kern w:val="0"/>
          <w:sz w:val="24"/>
          <w:szCs w:val="24"/>
        </w:rPr>
        <w:t>★</w:t>
      </w:r>
      <w:r w:rsidRPr="00945772">
        <w:rPr>
          <w:rFonts w:ascii="楷体" w:eastAsia="楷体" w:hAnsi="楷体" w:cs="宋体"/>
          <w:color w:val="000000"/>
          <w:kern w:val="0"/>
          <w:sz w:val="24"/>
          <w:szCs w:val="24"/>
        </w:rPr>
        <w:t xml:space="preserve"> 公司执行的公休假可以和以上假期合并休假， 其中公休假（例如周五） 必须排在上述假期的开头或者结尾， 但不能安排在上述假期的中间。</w:t>
      </w:r>
    </w:p>
    <w:p w:rsidR="00C91C4E" w:rsidRDefault="00C91C4E" w:rsidP="00C91C4E">
      <w:pPr>
        <w:rPr>
          <w:rFonts w:ascii="楷体" w:eastAsia="楷体" w:hAnsi="楷体" w:cs="宋体"/>
          <w:color w:val="000000"/>
          <w:kern w:val="0"/>
          <w:sz w:val="24"/>
          <w:szCs w:val="24"/>
        </w:rPr>
      </w:pPr>
      <w:r w:rsidRPr="002218AE">
        <w:rPr>
          <w:rFonts w:ascii="楷体" w:eastAsia="楷体" w:hAnsi="楷体" w:cs="宋体" w:hint="eastAsia"/>
          <w:kern w:val="0"/>
          <w:sz w:val="22"/>
        </w:rPr>
        <w:t>★</w:t>
      </w:r>
      <w:r w:rsidRPr="002218AE">
        <w:rPr>
          <w:rFonts w:ascii="楷体" w:eastAsia="楷体" w:hAnsi="楷体" w:cs="宋体"/>
          <w:kern w:val="0"/>
          <w:sz w:val="24"/>
          <w:szCs w:val="24"/>
        </w:rPr>
        <w:t>年假、 婚假、 产假必须提前2周申请。</w:t>
      </w:r>
      <w:r w:rsidRPr="002218AE">
        <w:rPr>
          <w:rFonts w:ascii="楷体" w:eastAsia="楷体" w:hAnsi="楷体" w:cs="宋体"/>
          <w:kern w:val="0"/>
          <w:sz w:val="22"/>
        </w:rPr>
        <w:br/>
      </w:r>
      <w:r w:rsidRPr="00945772">
        <w:rPr>
          <w:rFonts w:ascii="楷体" w:eastAsia="楷体" w:hAnsi="楷体" w:cs="宋体" w:hint="eastAsia"/>
          <w:color w:val="000000"/>
          <w:kern w:val="0"/>
          <w:sz w:val="22"/>
        </w:rPr>
        <w:t>★</w:t>
      </w:r>
      <w:r w:rsidRPr="00945772">
        <w:rPr>
          <w:rFonts w:ascii="楷体" w:eastAsia="楷体" w:hAnsi="楷体" w:cs="宋体"/>
          <w:color w:val="000000"/>
          <w:kern w:val="0"/>
          <w:sz w:val="22"/>
        </w:rPr>
        <w:t xml:space="preserve"> </w:t>
      </w:r>
      <w:r>
        <w:rPr>
          <w:rFonts w:ascii="楷体" w:eastAsia="楷体" w:hAnsi="楷体" w:cs="宋体"/>
          <w:color w:val="000000"/>
          <w:kern w:val="0"/>
          <w:sz w:val="22"/>
        </w:rPr>
        <w:t>原则上</w:t>
      </w:r>
      <w:r w:rsidRPr="00945772">
        <w:rPr>
          <w:rFonts w:ascii="楷体" w:eastAsia="楷体" w:hAnsi="楷体" w:cs="宋体"/>
          <w:color w:val="000000"/>
          <w:kern w:val="0"/>
          <w:sz w:val="24"/>
          <w:szCs w:val="24"/>
        </w:rPr>
        <w:t>年假不允许与其他</w:t>
      </w:r>
      <w:proofErr w:type="gramStart"/>
      <w:r w:rsidRPr="00945772">
        <w:rPr>
          <w:rFonts w:ascii="楷体" w:eastAsia="楷体" w:hAnsi="楷体" w:cs="宋体"/>
          <w:color w:val="000000"/>
          <w:kern w:val="0"/>
          <w:sz w:val="24"/>
          <w:szCs w:val="24"/>
        </w:rPr>
        <w:t>假连续</w:t>
      </w:r>
      <w:proofErr w:type="gramEnd"/>
      <w:r w:rsidRPr="00945772">
        <w:rPr>
          <w:rFonts w:ascii="楷体" w:eastAsia="楷体" w:hAnsi="楷体" w:cs="宋体"/>
          <w:color w:val="000000"/>
          <w:kern w:val="0"/>
          <w:sz w:val="24"/>
          <w:szCs w:val="24"/>
        </w:rPr>
        <w:t>请假。</w:t>
      </w:r>
    </w:p>
    <w:p w:rsidR="00C91C4E" w:rsidRPr="003B6CCC" w:rsidRDefault="00C91C4E" w:rsidP="00C91C4E">
      <w:pPr>
        <w:rPr>
          <w:rFonts w:ascii="楷体" w:eastAsia="楷体" w:hAnsi="楷体" w:cs="宋体"/>
          <w:color w:val="000000"/>
          <w:kern w:val="0"/>
          <w:sz w:val="24"/>
          <w:szCs w:val="24"/>
        </w:rPr>
      </w:pPr>
      <w:r w:rsidRPr="00945772">
        <w:rPr>
          <w:rFonts w:ascii="楷体" w:eastAsia="楷体" w:hAnsi="楷体" w:cs="宋体" w:hint="eastAsia"/>
          <w:color w:val="000000"/>
          <w:kern w:val="0"/>
          <w:sz w:val="22"/>
        </w:rPr>
        <w:t>★</w:t>
      </w:r>
      <w:r w:rsidRPr="003B6CCC">
        <w:rPr>
          <w:rFonts w:ascii="楷体" w:eastAsia="楷体" w:hAnsi="楷体" w:cs="宋体" w:hint="eastAsia"/>
          <w:color w:val="000000"/>
          <w:kern w:val="0"/>
          <w:sz w:val="24"/>
          <w:szCs w:val="24"/>
        </w:rPr>
        <w:t>员工申请假期时，原则上应先在</w:t>
      </w:r>
      <w:proofErr w:type="spellStart"/>
      <w:r w:rsidRPr="003B6CCC">
        <w:rPr>
          <w:rFonts w:ascii="楷体" w:eastAsia="楷体" w:hAnsi="楷体" w:cs="宋体" w:hint="eastAsia"/>
          <w:color w:val="000000"/>
          <w:kern w:val="0"/>
          <w:sz w:val="24"/>
          <w:szCs w:val="24"/>
        </w:rPr>
        <w:t>odoo</w:t>
      </w:r>
      <w:proofErr w:type="spellEnd"/>
      <w:r w:rsidRPr="003B6CCC">
        <w:rPr>
          <w:rFonts w:ascii="楷体" w:eastAsia="楷体" w:hAnsi="楷体" w:cs="宋体" w:hint="eastAsia"/>
          <w:color w:val="000000"/>
          <w:kern w:val="0"/>
          <w:sz w:val="24"/>
          <w:szCs w:val="24"/>
        </w:rPr>
        <w:t>系统中提出请假申请经领导批准后方可休假，特殊情况无法提前完成系统请假的，应当以书面形式向上级领导请假，经批准之后方可休假。如果事前无法确认休假时长，应预估时间，需要延长休假时间应再次申请。休假结束后的首个工作日需要完成系统请假，如果是病假则需要上</w:t>
      </w:r>
      <w:proofErr w:type="gramStart"/>
      <w:r w:rsidRPr="003B6CCC">
        <w:rPr>
          <w:rFonts w:ascii="楷体" w:eastAsia="楷体" w:hAnsi="楷体" w:cs="宋体" w:hint="eastAsia"/>
          <w:color w:val="000000"/>
          <w:kern w:val="0"/>
          <w:sz w:val="24"/>
          <w:szCs w:val="24"/>
        </w:rPr>
        <w:t>传相关</w:t>
      </w:r>
      <w:proofErr w:type="gramEnd"/>
      <w:r w:rsidRPr="003B6CCC">
        <w:rPr>
          <w:rFonts w:ascii="楷体" w:eastAsia="楷体" w:hAnsi="楷体" w:cs="宋体" w:hint="eastAsia"/>
          <w:color w:val="000000"/>
          <w:kern w:val="0"/>
          <w:sz w:val="24"/>
          <w:szCs w:val="24"/>
        </w:rPr>
        <w:t>病假证明。</w:t>
      </w:r>
    </w:p>
    <w:p w:rsidR="00C91C4E" w:rsidRPr="002C14BA" w:rsidRDefault="00C91C4E" w:rsidP="00C91C4E">
      <w:pPr>
        <w:pStyle w:val="2"/>
        <w:spacing w:before="160" w:after="160" w:line="240" w:lineRule="auto"/>
        <w:rPr>
          <w:rFonts w:ascii="楷体" w:eastAsia="楷体" w:hAnsi="楷体"/>
          <w:sz w:val="24"/>
          <w:szCs w:val="24"/>
        </w:rPr>
      </w:pPr>
      <w:bookmarkStart w:id="46" w:name="_Toc507590899"/>
      <w:r w:rsidRPr="002C14BA">
        <w:rPr>
          <w:rFonts w:ascii="楷体" w:eastAsia="楷体" w:hAnsi="楷体" w:hint="eastAsia"/>
          <w:sz w:val="24"/>
          <w:szCs w:val="24"/>
        </w:rPr>
        <w:t>3.</w:t>
      </w:r>
      <w:r>
        <w:rPr>
          <w:rFonts w:ascii="楷体" w:eastAsia="楷体" w:hAnsi="楷体" w:hint="eastAsia"/>
          <w:sz w:val="24"/>
          <w:szCs w:val="24"/>
        </w:rPr>
        <w:t>9</w:t>
      </w:r>
      <w:r w:rsidRPr="002C14BA">
        <w:rPr>
          <w:rFonts w:ascii="楷体" w:eastAsia="楷体" w:hAnsi="楷体" w:hint="eastAsia"/>
          <w:sz w:val="24"/>
          <w:szCs w:val="24"/>
        </w:rPr>
        <w:t>考勤</w:t>
      </w:r>
      <w:bookmarkEnd w:id="46"/>
    </w:p>
    <w:p w:rsidR="00C91C4E" w:rsidRDefault="00C91C4E" w:rsidP="00C91C4E">
      <w:pPr>
        <w:rPr>
          <w:rFonts w:ascii="楷体" w:eastAsia="楷体" w:hAnsi="楷体" w:cs="宋体"/>
          <w:color w:val="000000"/>
          <w:kern w:val="0"/>
          <w:sz w:val="24"/>
          <w:szCs w:val="24"/>
        </w:rPr>
      </w:pPr>
      <w:r>
        <w:rPr>
          <w:rFonts w:ascii="楷体" w:eastAsia="楷体" w:hAnsi="楷体" w:cs="宋体" w:hint="eastAsia"/>
          <w:color w:val="000000"/>
          <w:kern w:val="0"/>
          <w:sz w:val="24"/>
          <w:szCs w:val="24"/>
        </w:rPr>
        <w:t>（1）</w:t>
      </w:r>
      <w:r w:rsidRPr="00A7175B">
        <w:rPr>
          <w:rFonts w:ascii="楷体" w:eastAsia="楷体" w:hAnsi="楷体" w:cs="宋体"/>
          <w:color w:val="000000"/>
          <w:kern w:val="0"/>
          <w:sz w:val="24"/>
          <w:szCs w:val="24"/>
        </w:rPr>
        <w:t>考勤人员应在每月 1 号将考勤记录导出， 对于没有原因的未打卡情况， 及时通知当事人， 要求其在 2 号中午前查实其未打卡的原因。 2 号中午前未向考勤人员说明原因的， 考勤人员按旷工统计（旷工时间为当天最早打卡时间之前的时间） 。考勤人员应在考勤表中将员工请假、 因公外出、 旷工情况说明， 并将累计事假， 病假标注清楚。</w:t>
      </w:r>
      <w:r w:rsidRPr="00A7175B">
        <w:rPr>
          <w:rFonts w:ascii="楷体" w:eastAsia="楷体" w:hAnsi="楷体" w:cs="宋体"/>
          <w:color w:val="000000"/>
          <w:kern w:val="0"/>
          <w:sz w:val="24"/>
          <w:szCs w:val="24"/>
        </w:rPr>
        <w:br/>
      </w:r>
      <w:r>
        <w:rPr>
          <w:rFonts w:ascii="楷体" w:eastAsia="楷体" w:hAnsi="楷体" w:cs="宋体" w:hint="eastAsia"/>
          <w:color w:val="000000"/>
          <w:kern w:val="0"/>
          <w:sz w:val="24"/>
          <w:szCs w:val="24"/>
        </w:rPr>
        <w:t>（2）</w:t>
      </w:r>
      <w:r w:rsidRPr="00A7175B">
        <w:rPr>
          <w:rFonts w:ascii="楷体" w:eastAsia="楷体" w:hAnsi="楷体" w:cs="宋体"/>
          <w:color w:val="000000"/>
          <w:kern w:val="0"/>
          <w:sz w:val="24"/>
          <w:szCs w:val="24"/>
        </w:rPr>
        <w:t>考勤人员每月 2 号中午之前将考勤表定稿上报财务</w:t>
      </w:r>
      <w:r w:rsidRPr="00A7175B">
        <w:rPr>
          <w:rFonts w:ascii="楷体" w:eastAsia="楷体" w:hAnsi="楷体" w:cs="宋体" w:hint="eastAsia"/>
          <w:color w:val="000000"/>
          <w:kern w:val="0"/>
          <w:sz w:val="24"/>
          <w:szCs w:val="24"/>
        </w:rPr>
        <w:t>，</w:t>
      </w:r>
      <w:r w:rsidRPr="00A7175B">
        <w:rPr>
          <w:rFonts w:ascii="楷体" w:eastAsia="楷体" w:hAnsi="楷体" w:cs="宋体"/>
          <w:color w:val="000000"/>
          <w:kern w:val="0"/>
          <w:sz w:val="24"/>
          <w:szCs w:val="24"/>
        </w:rPr>
        <w:t>如果遇到公共假期， 则可以按照假期时间后延上报考勤日期。</w:t>
      </w:r>
      <w:r w:rsidRPr="00E96C52">
        <w:rPr>
          <w:rFonts w:ascii="楷体" w:eastAsia="楷体" w:hAnsi="楷体" w:cs="宋体" w:hint="eastAsia"/>
          <w:color w:val="000000"/>
          <w:kern w:val="0"/>
          <w:sz w:val="24"/>
          <w:szCs w:val="24"/>
        </w:rPr>
        <w:t>考勤表由两部分构成，一是各公司打卡机自动导出的表格作为原始打卡记录的依据（以备后查），二是总部统一制定的考勤表格由各分公司考勤人员按要求填写整理。两张表格均需整理并发给各公司财务人员，缺一不可。</w:t>
      </w:r>
    </w:p>
    <w:p w:rsidR="00C91C4E" w:rsidRPr="00DC2A60" w:rsidRDefault="00C91C4E" w:rsidP="00C91C4E">
      <w:pPr>
        <w:rPr>
          <w:rFonts w:ascii="KaiTi" w:eastAsia="宋体" w:hAnsi="KaiTi" w:cs="宋体" w:hint="eastAsia"/>
          <w:color w:val="000000"/>
          <w:kern w:val="0"/>
          <w:sz w:val="24"/>
          <w:szCs w:val="24"/>
        </w:rPr>
      </w:pPr>
      <w:r w:rsidRPr="00A7175B">
        <w:rPr>
          <w:rFonts w:ascii="楷体" w:eastAsia="楷体" w:hAnsi="楷体" w:cs="宋体" w:hint="eastAsia"/>
          <w:color w:val="000000"/>
          <w:kern w:val="0"/>
          <w:sz w:val="24"/>
          <w:szCs w:val="24"/>
        </w:rPr>
        <w:t>☆</w:t>
      </w:r>
      <w:r w:rsidRPr="00A7175B">
        <w:rPr>
          <w:rFonts w:ascii="楷体" w:eastAsia="楷体" w:hAnsi="楷体" w:cs="宋体"/>
          <w:color w:val="000000"/>
          <w:kern w:val="0"/>
          <w:sz w:val="24"/>
          <w:szCs w:val="24"/>
        </w:rPr>
        <w:t xml:space="preserve"> 公司员工出差前需要以邮件的形式通知考勤人员， 写明出差的地点及时间。</w:t>
      </w:r>
      <w:r w:rsidRPr="00A7175B">
        <w:rPr>
          <w:rFonts w:ascii="楷体" w:eastAsia="楷体" w:hAnsi="楷体" w:cs="宋体"/>
          <w:color w:val="000000"/>
          <w:kern w:val="0"/>
          <w:sz w:val="24"/>
          <w:szCs w:val="24"/>
        </w:rPr>
        <w:br/>
      </w:r>
      <w:r w:rsidRPr="00E21D8D">
        <w:rPr>
          <w:rFonts w:ascii="楷体" w:eastAsia="楷体" w:hAnsi="楷体" w:cs="宋体" w:hint="eastAsia"/>
          <w:kern w:val="0"/>
          <w:sz w:val="24"/>
          <w:szCs w:val="24"/>
        </w:rPr>
        <w:lastRenderedPageBreak/>
        <w:t>☆</w:t>
      </w:r>
      <w:r w:rsidRPr="00E21D8D">
        <w:rPr>
          <w:rFonts w:ascii="楷体" w:eastAsia="楷体" w:hAnsi="楷体" w:cs="宋体"/>
          <w:kern w:val="0"/>
          <w:sz w:val="24"/>
          <w:szCs w:val="24"/>
        </w:rPr>
        <w:t xml:space="preserve"> 如果在出差途中， 临时修改行程及时间， 需要及时通知考勤人员。</w:t>
      </w:r>
      <w:r w:rsidRPr="00E21D8D">
        <w:rPr>
          <w:rFonts w:ascii="楷体" w:eastAsia="楷体" w:hAnsi="楷体" w:cs="宋体"/>
          <w:kern w:val="0"/>
          <w:sz w:val="24"/>
          <w:szCs w:val="24"/>
        </w:rPr>
        <w:br/>
      </w:r>
      <w:r w:rsidRPr="00E21D8D">
        <w:rPr>
          <w:rFonts w:ascii="楷体" w:eastAsia="楷体" w:hAnsi="楷体" w:cs="宋体" w:hint="eastAsia"/>
          <w:kern w:val="0"/>
          <w:sz w:val="24"/>
          <w:szCs w:val="24"/>
        </w:rPr>
        <w:t>☆</w:t>
      </w:r>
      <w:r w:rsidRPr="00E21D8D">
        <w:rPr>
          <w:rFonts w:ascii="楷体" w:eastAsia="楷体" w:hAnsi="楷体" w:cs="宋体"/>
          <w:kern w:val="0"/>
          <w:sz w:val="24"/>
          <w:szCs w:val="24"/>
        </w:rPr>
        <w:t xml:space="preserve"> 出国出差人员回公司的当天 0 点之后入境， 可以在入境当天调休。具体时间以飞机落地时间为准。</w:t>
      </w:r>
      <w:r w:rsidRPr="00E21D8D">
        <w:rPr>
          <w:rFonts w:ascii="楷体" w:eastAsia="楷体" w:hAnsi="楷体" w:cs="宋体"/>
          <w:kern w:val="0"/>
          <w:sz w:val="24"/>
          <w:szCs w:val="24"/>
        </w:rPr>
        <w:br/>
      </w:r>
      <w:r w:rsidRPr="00A7175B">
        <w:rPr>
          <w:rFonts w:ascii="楷体" w:eastAsia="楷体" w:hAnsi="楷体" w:cs="宋体"/>
          <w:color w:val="000000"/>
          <w:kern w:val="0"/>
          <w:sz w:val="24"/>
          <w:szCs w:val="24"/>
        </w:rPr>
        <w:t>注： 所有不含</w:t>
      </w:r>
      <w:proofErr w:type="gramStart"/>
      <w:r w:rsidRPr="00A7175B">
        <w:rPr>
          <w:rFonts w:ascii="楷体" w:eastAsia="楷体" w:hAnsi="楷体" w:cs="宋体"/>
          <w:color w:val="000000"/>
          <w:kern w:val="0"/>
          <w:sz w:val="24"/>
          <w:szCs w:val="24"/>
        </w:rPr>
        <w:t>薪</w:t>
      </w:r>
      <w:proofErr w:type="gramEnd"/>
      <w:r w:rsidRPr="00A7175B">
        <w:rPr>
          <w:rFonts w:ascii="楷体" w:eastAsia="楷体" w:hAnsi="楷体" w:cs="宋体"/>
          <w:color w:val="000000"/>
          <w:kern w:val="0"/>
          <w:sz w:val="24"/>
          <w:szCs w:val="24"/>
        </w:rPr>
        <w:t>假期、 超期的事假以及超期的病假， 均按实发工资扣除。</w:t>
      </w:r>
    </w:p>
    <w:p w:rsidR="00C91C4E" w:rsidRDefault="00C91C4E" w:rsidP="00C91C4E">
      <w:pPr>
        <w:pStyle w:val="2"/>
        <w:spacing w:before="160" w:after="160" w:line="240" w:lineRule="auto"/>
        <w:rPr>
          <w:rFonts w:ascii="楷体" w:eastAsia="楷体" w:hAnsi="楷体"/>
          <w:sz w:val="24"/>
          <w:szCs w:val="24"/>
        </w:rPr>
      </w:pPr>
      <w:bookmarkStart w:id="47" w:name="_Toc507590900"/>
      <w:r>
        <w:rPr>
          <w:rFonts w:ascii="楷体" w:eastAsia="楷体" w:hAnsi="楷体" w:hint="eastAsia"/>
          <w:sz w:val="24"/>
          <w:szCs w:val="24"/>
        </w:rPr>
        <w:t>3.10员工培训</w:t>
      </w:r>
      <w:bookmarkEnd w:id="47"/>
    </w:p>
    <w:p w:rsidR="00C91C4E" w:rsidRPr="005B1454" w:rsidRDefault="00422F3B" w:rsidP="00C91C4E">
      <w:pPr>
        <w:rPr>
          <w:rFonts w:ascii="楷体" w:eastAsia="楷体" w:hAnsi="楷体"/>
          <w:sz w:val="24"/>
          <w:szCs w:val="24"/>
        </w:rPr>
      </w:pPr>
      <w:r w:rsidRPr="00E21D8D">
        <w:rPr>
          <w:rStyle w:val="fontstyle01"/>
          <w:rFonts w:ascii="楷体" w:eastAsia="楷体" w:hAnsi="楷体" w:cs="宋体" w:hint="eastAsia"/>
        </w:rPr>
        <w:t>★</w:t>
      </w:r>
      <w:r w:rsidR="00C91C4E" w:rsidRPr="005B1454">
        <w:rPr>
          <w:rStyle w:val="fontstyle01"/>
          <w:rFonts w:ascii="楷体" w:eastAsia="楷体" w:hAnsi="楷体"/>
        </w:rPr>
        <w:t>为提高员工业务、知识技能及发挥其潜在智能，使公司员工能适应公司日益迅速发展的需要，公司将举行各种教育培训活动， 被指定员工不得无故缺席， 确有特殊原因，应按有关请假制度执行。目前各个公司可以自主举行的</w:t>
      </w:r>
      <w:proofErr w:type="gramStart"/>
      <w:r w:rsidR="00C91C4E" w:rsidRPr="005B1454">
        <w:rPr>
          <w:rStyle w:val="fontstyle01"/>
          <w:rFonts w:ascii="楷体" w:eastAsia="楷体" w:hAnsi="楷体"/>
        </w:rPr>
        <w:t>培训仅</w:t>
      </w:r>
      <w:proofErr w:type="gramEnd"/>
      <w:r w:rsidR="00C91C4E" w:rsidRPr="005B1454">
        <w:rPr>
          <w:rStyle w:val="fontstyle01"/>
          <w:rFonts w:ascii="楷体" w:eastAsia="楷体" w:hAnsi="楷体"/>
        </w:rPr>
        <w:t>限于各个员工新入职的岗前培训，其他员工培训方案均由总部负责</w:t>
      </w:r>
      <w:r w:rsidR="00C91C4E" w:rsidRPr="005B1454">
        <w:rPr>
          <w:rFonts w:ascii="楷体" w:eastAsia="楷体" w:hAnsi="楷体" w:hint="eastAsia"/>
          <w:sz w:val="24"/>
          <w:szCs w:val="24"/>
        </w:rPr>
        <w:t>。</w:t>
      </w:r>
    </w:p>
    <w:p w:rsidR="00C91C4E" w:rsidRPr="005B1454" w:rsidRDefault="00422F3B" w:rsidP="00C91C4E">
      <w:pPr>
        <w:rPr>
          <w:rStyle w:val="fontstyle01"/>
          <w:rFonts w:ascii="楷体" w:eastAsia="楷体" w:hAnsi="楷体"/>
        </w:rPr>
      </w:pPr>
      <w:r w:rsidRPr="00E21D8D">
        <w:rPr>
          <w:rStyle w:val="fontstyle01"/>
          <w:rFonts w:ascii="楷体" w:eastAsia="楷体" w:hAnsi="楷体" w:cs="宋体" w:hint="eastAsia"/>
        </w:rPr>
        <w:t>★</w:t>
      </w:r>
      <w:r w:rsidR="00C91C4E" w:rsidRPr="005B1454">
        <w:rPr>
          <w:rStyle w:val="fontstyle01"/>
          <w:rFonts w:ascii="楷体" w:eastAsia="楷体" w:hAnsi="楷体"/>
        </w:rPr>
        <w:t>公司对员工在业余时间(不影响本职工作和任务的完成)内， 在公司外接受教育和培训予以鼓励， 并视不同情况可给予适当报销培训费。 由公司报销培训费的员工， 如在此一年内离职（含辞退），须向公司退返该报销的费用。</w:t>
      </w:r>
    </w:p>
    <w:p w:rsidR="00C91C4E" w:rsidRDefault="00422F3B" w:rsidP="00C91C4E">
      <w:pPr>
        <w:rPr>
          <w:rStyle w:val="fontstyle01"/>
          <w:rFonts w:ascii="楷体" w:eastAsia="楷体" w:hAnsi="楷体"/>
        </w:rPr>
      </w:pPr>
      <w:r w:rsidRPr="00E21D8D">
        <w:rPr>
          <w:rStyle w:val="fontstyle01"/>
          <w:rFonts w:ascii="楷体" w:eastAsia="楷体" w:hAnsi="楷体" w:cs="宋体" w:hint="eastAsia"/>
        </w:rPr>
        <w:t>★</w:t>
      </w:r>
      <w:r w:rsidR="00C91C4E" w:rsidRPr="005B1454">
        <w:rPr>
          <w:rStyle w:val="fontstyle01"/>
          <w:rFonts w:ascii="楷体" w:eastAsia="楷体" w:hAnsi="楷体"/>
        </w:rPr>
        <w:t>公司所有员工的培训情况均应</w:t>
      </w:r>
      <w:r w:rsidR="00C91C4E" w:rsidRPr="00E21D8D">
        <w:rPr>
          <w:rStyle w:val="fontstyle01"/>
          <w:rFonts w:ascii="楷体" w:eastAsia="楷体" w:hAnsi="楷体"/>
        </w:rPr>
        <w:t>建立</w:t>
      </w:r>
      <w:r w:rsidR="00C91C4E" w:rsidRPr="00E21D8D">
        <w:rPr>
          <w:rStyle w:val="fontstyle01"/>
          <w:rFonts w:ascii="楷体" w:eastAsia="楷体" w:hAnsi="楷体" w:hint="eastAsia"/>
        </w:rPr>
        <w:t>《</w:t>
      </w:r>
      <w:r w:rsidR="00C91C4E" w:rsidRPr="00E21D8D">
        <w:rPr>
          <w:rStyle w:val="fontstyle01"/>
          <w:rFonts w:ascii="楷体" w:eastAsia="楷体" w:hAnsi="楷体"/>
        </w:rPr>
        <w:t>员工培训登记表</w:t>
      </w:r>
      <w:r w:rsidR="00C91C4E" w:rsidRPr="00E21D8D">
        <w:rPr>
          <w:rStyle w:val="fontstyle01"/>
          <w:rFonts w:ascii="楷体" w:eastAsia="楷体" w:hAnsi="楷体" w:hint="eastAsia"/>
        </w:rPr>
        <w:t>》</w:t>
      </w:r>
      <w:r w:rsidR="00C91C4E" w:rsidRPr="00E21D8D">
        <w:rPr>
          <w:rStyle w:val="fontstyle01"/>
          <w:rFonts w:ascii="楷体" w:eastAsia="楷体" w:hAnsi="楷体"/>
        </w:rPr>
        <w:t>，由人事部保存在相应的员工档案内。</w:t>
      </w:r>
    </w:p>
    <w:p w:rsidR="00422F3B" w:rsidRDefault="00422F3B" w:rsidP="00C91C4E">
      <w:pPr>
        <w:rPr>
          <w:rFonts w:ascii="楷体" w:eastAsia="楷体" w:hAnsi="楷体"/>
          <w:color w:val="000000"/>
          <w:sz w:val="24"/>
          <w:szCs w:val="24"/>
        </w:rPr>
      </w:pPr>
      <w:r w:rsidRPr="00E21D8D">
        <w:rPr>
          <w:rStyle w:val="fontstyle01"/>
          <w:rFonts w:ascii="楷体" w:eastAsia="楷体" w:hAnsi="楷体" w:cs="宋体" w:hint="eastAsia"/>
        </w:rPr>
        <w:t>★</w:t>
      </w:r>
      <w:r w:rsidRPr="00422F3B">
        <w:rPr>
          <w:rFonts w:ascii="楷体" w:eastAsia="楷体" w:hAnsi="楷体" w:hint="eastAsia"/>
          <w:color w:val="000000"/>
          <w:sz w:val="24"/>
          <w:szCs w:val="24"/>
        </w:rPr>
        <w:t>员工每年初和上级讨论全年的培训计划，在双方同意后确定执行，并发送给人事部门报备。人事部门有权监督各分公司各员工的培训完成情况。</w:t>
      </w:r>
    </w:p>
    <w:p w:rsidR="00422F3B" w:rsidRDefault="00422F3B" w:rsidP="00422F3B">
      <w:pPr>
        <w:pStyle w:val="2"/>
        <w:spacing w:before="160" w:after="160" w:line="240" w:lineRule="auto"/>
        <w:rPr>
          <w:rFonts w:ascii="楷体" w:eastAsia="楷体" w:hAnsi="楷体"/>
          <w:sz w:val="24"/>
          <w:szCs w:val="24"/>
        </w:rPr>
      </w:pPr>
      <w:bookmarkStart w:id="48" w:name="_Toc505368298"/>
      <w:bookmarkStart w:id="49" w:name="_Toc507590901"/>
      <w:r>
        <w:rPr>
          <w:rFonts w:ascii="楷体" w:eastAsia="楷体" w:hAnsi="楷体" w:hint="eastAsia"/>
          <w:sz w:val="24"/>
          <w:szCs w:val="24"/>
        </w:rPr>
        <w:t>3.11员工考评</w:t>
      </w:r>
      <w:bookmarkEnd w:id="48"/>
      <w:bookmarkEnd w:id="49"/>
    </w:p>
    <w:p w:rsidR="00422F3B" w:rsidRDefault="00422F3B" w:rsidP="00422F3B">
      <w:pPr>
        <w:rPr>
          <w:rFonts w:ascii="楷体" w:eastAsia="楷体" w:hAnsi="楷体"/>
          <w:color w:val="000000"/>
          <w:sz w:val="24"/>
          <w:szCs w:val="24"/>
        </w:rPr>
      </w:pPr>
      <w:r w:rsidRPr="00E21D8D">
        <w:rPr>
          <w:rStyle w:val="fontstyle01"/>
          <w:rFonts w:ascii="楷体" w:eastAsia="楷体" w:hAnsi="楷体" w:cs="宋体" w:hint="eastAsia"/>
        </w:rPr>
        <w:t>★</w:t>
      </w:r>
      <w:r>
        <w:rPr>
          <w:rFonts w:ascii="楷体" w:eastAsia="楷体" w:hAnsi="楷体" w:hint="eastAsia"/>
          <w:color w:val="000000"/>
          <w:sz w:val="24"/>
          <w:szCs w:val="24"/>
        </w:rPr>
        <w:t>员工考评的内容框架由总部确定。</w:t>
      </w:r>
    </w:p>
    <w:p w:rsidR="00422F3B" w:rsidRDefault="00422F3B" w:rsidP="00422F3B">
      <w:pPr>
        <w:rPr>
          <w:rFonts w:ascii="楷体" w:eastAsia="楷体" w:hAnsi="楷体"/>
          <w:color w:val="000000"/>
          <w:sz w:val="24"/>
          <w:szCs w:val="24"/>
        </w:rPr>
      </w:pPr>
      <w:r w:rsidRPr="00E21D8D">
        <w:rPr>
          <w:rStyle w:val="fontstyle01"/>
          <w:rFonts w:ascii="楷体" w:eastAsia="楷体" w:hAnsi="楷体" w:cs="宋体" w:hint="eastAsia"/>
        </w:rPr>
        <w:t>★</w:t>
      </w:r>
      <w:r>
        <w:rPr>
          <w:rFonts w:ascii="楷体" w:eastAsia="楷体" w:hAnsi="楷体" w:hint="eastAsia"/>
          <w:color w:val="000000"/>
          <w:sz w:val="24"/>
          <w:szCs w:val="24"/>
        </w:rPr>
        <w:t>员工具体考评内容和比重由员工和上级在每年一季度讨论制定。</w:t>
      </w:r>
    </w:p>
    <w:p w:rsidR="00422F3B" w:rsidRDefault="00422F3B" w:rsidP="00C91C4E">
      <w:pPr>
        <w:rPr>
          <w:rFonts w:ascii="楷体" w:eastAsia="楷体" w:hAnsi="楷体"/>
          <w:color w:val="000000"/>
          <w:sz w:val="24"/>
          <w:szCs w:val="24"/>
        </w:rPr>
      </w:pPr>
      <w:r w:rsidRPr="00E21D8D">
        <w:rPr>
          <w:rStyle w:val="fontstyle01"/>
          <w:rFonts w:ascii="楷体" w:eastAsia="楷体" w:hAnsi="楷体" w:cs="宋体" w:hint="eastAsia"/>
        </w:rPr>
        <w:t>★</w:t>
      </w:r>
      <w:r>
        <w:rPr>
          <w:rFonts w:ascii="楷体" w:eastAsia="楷体" w:hAnsi="楷体" w:hint="eastAsia"/>
          <w:color w:val="000000"/>
          <w:sz w:val="24"/>
          <w:szCs w:val="24"/>
        </w:rPr>
        <w:t>每位员工每年考评两次，每六个月一次;考评报告由员工和上级讨论完成, 并在线提交(特殊情况可以通过邮件提交)。员工如对考评有异议，可提出书面报告通过人事部门仲裁。</w:t>
      </w:r>
    </w:p>
    <w:p w:rsidR="00422F3B" w:rsidRDefault="00422F3B" w:rsidP="00422F3B">
      <w:pPr>
        <w:pStyle w:val="2"/>
        <w:spacing w:before="160" w:after="160" w:line="240" w:lineRule="auto"/>
        <w:rPr>
          <w:rFonts w:ascii="楷体" w:eastAsia="楷体" w:hAnsi="楷体"/>
          <w:sz w:val="24"/>
          <w:szCs w:val="24"/>
        </w:rPr>
      </w:pPr>
      <w:bookmarkStart w:id="50" w:name="_Toc505368299"/>
      <w:bookmarkStart w:id="51" w:name="_Toc507590902"/>
      <w:r>
        <w:rPr>
          <w:rFonts w:ascii="楷体" w:eastAsia="楷体" w:hAnsi="楷体" w:hint="eastAsia"/>
          <w:sz w:val="24"/>
          <w:szCs w:val="24"/>
        </w:rPr>
        <w:lastRenderedPageBreak/>
        <w:t>3.12员工敬业度调查</w:t>
      </w:r>
      <w:bookmarkEnd w:id="50"/>
      <w:bookmarkEnd w:id="51"/>
    </w:p>
    <w:p w:rsidR="00422F3B" w:rsidRDefault="00422F3B" w:rsidP="00422F3B">
      <w:pPr>
        <w:rPr>
          <w:rFonts w:ascii="楷体" w:eastAsia="楷体" w:hAnsi="楷体"/>
          <w:color w:val="000000"/>
          <w:sz w:val="24"/>
          <w:szCs w:val="24"/>
        </w:rPr>
      </w:pPr>
      <w:r>
        <w:rPr>
          <w:rFonts w:ascii="楷体" w:eastAsia="楷体" w:hAnsi="楷体" w:hint="eastAsia"/>
          <w:color w:val="000000"/>
          <w:sz w:val="24"/>
          <w:szCs w:val="24"/>
        </w:rPr>
        <w:t>员工敬业度调查由人事部门负责，IT和PMO协助，每年12月在线完成。</w:t>
      </w:r>
    </w:p>
    <w:p w:rsidR="00422F3B" w:rsidRDefault="00422F3B" w:rsidP="00422F3B">
      <w:pPr>
        <w:rPr>
          <w:rFonts w:ascii="楷体" w:eastAsia="楷体" w:hAnsi="楷体"/>
          <w:color w:val="000000"/>
          <w:sz w:val="24"/>
          <w:szCs w:val="24"/>
        </w:rPr>
      </w:pPr>
      <w:r>
        <w:rPr>
          <w:rFonts w:ascii="楷体" w:eastAsia="楷体" w:hAnsi="楷体" w:hint="eastAsia"/>
          <w:color w:val="000000"/>
          <w:sz w:val="24"/>
          <w:szCs w:val="24"/>
        </w:rPr>
        <w:t>调查结果提供给各分公司，由人事部门牵头组织分公司讨论并提出改进计划。</w:t>
      </w:r>
    </w:p>
    <w:p w:rsidR="00422F3B" w:rsidRPr="00422F3B" w:rsidRDefault="00422F3B" w:rsidP="00C91C4E">
      <w:pPr>
        <w:rPr>
          <w:rFonts w:ascii="楷体" w:eastAsia="楷体" w:hAnsi="楷体"/>
          <w:color w:val="000000"/>
          <w:sz w:val="24"/>
          <w:szCs w:val="24"/>
        </w:rPr>
      </w:pPr>
      <w:r>
        <w:rPr>
          <w:rFonts w:ascii="楷体" w:eastAsia="楷体" w:hAnsi="楷体" w:hint="eastAsia"/>
          <w:color w:val="000000"/>
          <w:sz w:val="24"/>
          <w:szCs w:val="24"/>
        </w:rPr>
        <w:t>人事部门负责总结改进计划，提交给发展委员会批准后执行。</w:t>
      </w:r>
    </w:p>
    <w:p w:rsidR="00C91C4E" w:rsidRPr="000008CB" w:rsidRDefault="00C91C4E" w:rsidP="00C91C4E">
      <w:pPr>
        <w:pStyle w:val="1"/>
        <w:spacing w:before="160" w:after="160" w:line="240" w:lineRule="auto"/>
        <w:rPr>
          <w:rFonts w:ascii="楷体" w:eastAsia="楷体" w:hAnsi="楷体"/>
          <w:sz w:val="28"/>
          <w:szCs w:val="28"/>
        </w:rPr>
      </w:pPr>
      <w:bookmarkStart w:id="52" w:name="_Toc507590903"/>
      <w:r w:rsidRPr="000008CB">
        <w:rPr>
          <w:rFonts w:ascii="楷体" w:eastAsia="楷体" w:hAnsi="楷体" w:hint="eastAsia"/>
          <w:sz w:val="28"/>
          <w:szCs w:val="28"/>
        </w:rPr>
        <w:t>4人事变动</w:t>
      </w:r>
      <w:bookmarkEnd w:id="52"/>
    </w:p>
    <w:p w:rsidR="00C91C4E" w:rsidRPr="00FF5D50" w:rsidRDefault="00C91C4E" w:rsidP="00C91C4E">
      <w:pPr>
        <w:pStyle w:val="2"/>
        <w:spacing w:before="160" w:after="160" w:line="240" w:lineRule="auto"/>
        <w:rPr>
          <w:rFonts w:ascii="楷体" w:eastAsia="楷体" w:hAnsi="楷体"/>
          <w:sz w:val="24"/>
          <w:szCs w:val="24"/>
        </w:rPr>
      </w:pPr>
      <w:bookmarkStart w:id="53" w:name="_Toc507590904"/>
      <w:r w:rsidRPr="00FF5D50">
        <w:rPr>
          <w:rFonts w:ascii="楷体" w:eastAsia="楷体" w:hAnsi="楷体" w:hint="eastAsia"/>
          <w:sz w:val="24"/>
          <w:szCs w:val="24"/>
        </w:rPr>
        <w:t>4.1调动</w:t>
      </w:r>
      <w:bookmarkEnd w:id="53"/>
    </w:p>
    <w:p w:rsidR="00C91C4E" w:rsidRPr="00E21D8D" w:rsidRDefault="00C91C4E" w:rsidP="00C91C4E">
      <w:pPr>
        <w:rPr>
          <w:rStyle w:val="fontstyle01"/>
          <w:rFonts w:ascii="楷体" w:eastAsia="楷体" w:hAnsi="楷体"/>
        </w:rPr>
      </w:pPr>
      <w:r w:rsidRPr="00611D65">
        <w:rPr>
          <w:rStyle w:val="fontstyle01"/>
          <w:rFonts w:ascii="楷体" w:eastAsia="楷体" w:hAnsi="楷体"/>
        </w:rPr>
        <w:t>公司基于业务上需要， 可随时调动员工职务或工作地点， 被调员工不得借故拖</w:t>
      </w:r>
      <w:r w:rsidRPr="00973997">
        <w:rPr>
          <w:rStyle w:val="fontstyle01"/>
          <w:rFonts w:ascii="楷体" w:eastAsia="楷体" w:hAnsi="楷体"/>
        </w:rPr>
        <w:t>延或拒不到职。公司或项目部之间人员调动时</w:t>
      </w:r>
      <w:r w:rsidRPr="00973997">
        <w:rPr>
          <w:rStyle w:val="fontstyle01"/>
          <w:rFonts w:ascii="楷体" w:eastAsia="楷体" w:hAnsi="楷体" w:hint="eastAsia"/>
        </w:rPr>
        <w:t>，</w:t>
      </w:r>
      <w:r w:rsidRPr="00973997">
        <w:rPr>
          <w:rStyle w:val="fontstyle01"/>
          <w:rFonts w:ascii="楷体" w:eastAsia="楷体" w:hAnsi="楷体"/>
        </w:rPr>
        <w:t>须经双方部门主管、 人事负责</w:t>
      </w:r>
      <w:r w:rsidRPr="00E21D8D">
        <w:rPr>
          <w:rStyle w:val="fontstyle01"/>
          <w:rFonts w:ascii="楷体" w:eastAsia="楷体" w:hAnsi="楷体"/>
        </w:rPr>
        <w:t>人的书面批准。</w:t>
      </w:r>
      <w:r w:rsidR="00422F3B">
        <w:rPr>
          <w:rStyle w:val="fontstyle01"/>
          <w:rFonts w:ascii="楷体" w:eastAsia="楷体" w:hAnsi="楷体" w:hint="eastAsia"/>
        </w:rPr>
        <w:t>员工因个人或家庭特殊原因，可书面申请合理变动调动时间</w:t>
      </w:r>
      <w:r w:rsidR="00422F3B">
        <w:rPr>
          <w:rFonts w:ascii="楷体" w:eastAsia="楷体" w:hAnsi="楷体" w:hint="eastAsia"/>
        </w:rPr>
        <w:t>。</w:t>
      </w:r>
      <w:r w:rsidRPr="00E21D8D">
        <w:rPr>
          <w:rFonts w:ascii="楷体" w:eastAsia="楷体" w:hAnsi="楷体"/>
        </w:rPr>
        <w:br/>
      </w:r>
      <w:r w:rsidRPr="00E21D8D">
        <w:rPr>
          <w:rStyle w:val="fontstyle01"/>
          <w:rFonts w:ascii="楷体" w:eastAsia="楷体" w:hAnsi="楷体" w:cs="宋体" w:hint="eastAsia"/>
        </w:rPr>
        <w:t>★</w:t>
      </w:r>
      <w:r w:rsidRPr="00E21D8D">
        <w:rPr>
          <w:rStyle w:val="fontstyle01"/>
          <w:rFonts w:ascii="楷体" w:eastAsia="楷体" w:hAnsi="楷体"/>
        </w:rPr>
        <w:t xml:space="preserve"> 具体人员调动的费用、 工资等细节， 由各公司根据具体情况制定详细规定。</w:t>
      </w:r>
      <w:r w:rsidRPr="00E21D8D">
        <w:rPr>
          <w:rFonts w:ascii="楷体" w:eastAsia="楷体" w:hAnsi="楷体"/>
        </w:rPr>
        <w:br/>
      </w:r>
      <w:r w:rsidRPr="00E21D8D">
        <w:rPr>
          <w:rStyle w:val="fontstyle01"/>
          <w:rFonts w:ascii="楷体" w:eastAsia="楷体" w:hAnsi="楷体" w:cs="宋体" w:hint="eastAsia"/>
          <w:sz w:val="22"/>
        </w:rPr>
        <w:t>★</w:t>
      </w:r>
      <w:r w:rsidRPr="00E21D8D">
        <w:rPr>
          <w:rStyle w:val="fontstyle01"/>
          <w:rFonts w:ascii="楷体" w:eastAsia="楷体" w:hAnsi="楷体"/>
          <w:sz w:val="22"/>
        </w:rPr>
        <w:t xml:space="preserve"> </w:t>
      </w:r>
      <w:r w:rsidRPr="00E21D8D">
        <w:rPr>
          <w:rStyle w:val="fontstyle01"/>
          <w:rFonts w:ascii="楷体" w:eastAsia="楷体" w:hAnsi="楷体"/>
        </w:rPr>
        <w:t>公司员工跨兄弟公司工作变动， 当年的探亲假补贴两公司按照工作时间均摊。</w:t>
      </w:r>
      <w:r w:rsidRPr="00E21D8D">
        <w:rPr>
          <w:rFonts w:ascii="楷体" w:eastAsia="楷体" w:hAnsi="楷体"/>
        </w:rPr>
        <w:br/>
      </w:r>
      <w:r w:rsidRPr="00E21D8D">
        <w:rPr>
          <w:rStyle w:val="fontstyle01"/>
          <w:rFonts w:ascii="楷体" w:eastAsia="楷体" w:hAnsi="楷体" w:cs="宋体" w:hint="eastAsia"/>
          <w:sz w:val="22"/>
        </w:rPr>
        <w:t>★</w:t>
      </w:r>
      <w:r w:rsidRPr="00E21D8D">
        <w:rPr>
          <w:rStyle w:val="fontstyle01"/>
          <w:rFonts w:ascii="楷体" w:eastAsia="楷体" w:hAnsi="楷体"/>
          <w:sz w:val="22"/>
        </w:rPr>
        <w:t xml:space="preserve"> </w:t>
      </w:r>
      <w:r w:rsidRPr="00E21D8D">
        <w:rPr>
          <w:rStyle w:val="fontstyle01"/>
          <w:rFonts w:ascii="楷体" w:eastAsia="楷体" w:hAnsi="楷体"/>
        </w:rPr>
        <w:t>公司员工跨兄弟公司调动， 签证费用由两个公司按时间均摊。</w:t>
      </w:r>
    </w:p>
    <w:p w:rsidR="007F4607" w:rsidRPr="007F4607" w:rsidRDefault="00C91C4E" w:rsidP="00C91C4E">
      <w:pPr>
        <w:rPr>
          <w:rStyle w:val="fontstyle01"/>
          <w:rFonts w:ascii="楷体" w:eastAsia="楷体" w:hAnsi="楷体" w:cs="宋体"/>
        </w:rPr>
      </w:pPr>
      <w:r w:rsidRPr="007F4607">
        <w:rPr>
          <w:rStyle w:val="fontstyle01"/>
          <w:rFonts w:ascii="楷体" w:eastAsia="楷体" w:hAnsi="楷体" w:cs="宋体" w:hint="eastAsia"/>
        </w:rPr>
        <w:t>★员工从国外公司调回国内公司，可报销回国机票</w:t>
      </w:r>
      <w:r w:rsidR="007F4607" w:rsidRPr="007F4607">
        <w:rPr>
          <w:rStyle w:val="fontstyle01"/>
          <w:rFonts w:ascii="楷体" w:eastAsia="楷体" w:hAnsi="楷体" w:cs="宋体" w:hint="eastAsia"/>
        </w:rPr>
        <w:t>。</w:t>
      </w:r>
    </w:p>
    <w:p w:rsidR="00C91C4E" w:rsidRPr="00BE167A" w:rsidRDefault="007F4607" w:rsidP="00C91C4E">
      <w:pPr>
        <w:rPr>
          <w:rFonts w:ascii="楷体" w:eastAsia="楷体" w:hAnsi="楷体" w:cs="宋体"/>
          <w:color w:val="000000"/>
          <w:sz w:val="24"/>
          <w:szCs w:val="24"/>
        </w:rPr>
      </w:pPr>
      <w:r w:rsidRPr="007F4607">
        <w:rPr>
          <w:rStyle w:val="fontstyle01"/>
          <w:rFonts w:ascii="楷体" w:eastAsia="楷体" w:hAnsi="楷体" w:cs="宋体" w:hint="eastAsia"/>
        </w:rPr>
        <w:t>★</w:t>
      </w:r>
      <w:r w:rsidR="00C91C4E" w:rsidRPr="007F4607">
        <w:rPr>
          <w:rStyle w:val="fontstyle01"/>
          <w:rFonts w:ascii="楷体" w:eastAsia="楷体" w:hAnsi="楷体" w:cs="宋体" w:hint="eastAsia"/>
        </w:rPr>
        <w:t>当年假期累计</w:t>
      </w:r>
      <w:r w:rsidRPr="007F4607">
        <w:rPr>
          <w:rStyle w:val="fontstyle01"/>
          <w:rFonts w:ascii="楷体" w:eastAsia="楷体" w:hAnsi="楷体" w:cs="宋体" w:hint="eastAsia"/>
        </w:rPr>
        <w:t>转移</w:t>
      </w:r>
      <w:r w:rsidR="00C91C4E" w:rsidRPr="007F4607">
        <w:rPr>
          <w:rStyle w:val="fontstyle01"/>
          <w:rFonts w:ascii="楷体" w:eastAsia="楷体" w:hAnsi="楷体" w:cs="宋体" w:hint="eastAsia"/>
        </w:rPr>
        <w:t>到调入公司</w:t>
      </w:r>
      <w:r w:rsidRPr="007F4607">
        <w:rPr>
          <w:rStyle w:val="fontstyle01"/>
          <w:rFonts w:ascii="楷体" w:eastAsia="楷体" w:hAnsi="楷体" w:cs="宋体" w:hint="eastAsia"/>
        </w:rPr>
        <w:t>。</w:t>
      </w:r>
      <w:r w:rsidR="00BE167A" w:rsidRPr="00BE167A">
        <w:rPr>
          <w:rStyle w:val="fontstyle01"/>
          <w:rFonts w:ascii="楷体" w:eastAsia="楷体" w:hAnsi="楷体" w:cs="宋体"/>
        </w:rPr>
        <w:t>由原公司总经理批准，</w:t>
      </w:r>
      <w:r w:rsidR="009F7328" w:rsidRPr="00BE167A">
        <w:rPr>
          <w:rStyle w:val="fontstyle01"/>
          <w:rFonts w:ascii="楷体" w:eastAsia="楷体" w:hAnsi="楷体" w:cs="宋体"/>
        </w:rPr>
        <w:t> 当年的福利</w:t>
      </w:r>
      <w:proofErr w:type="gramStart"/>
      <w:r w:rsidR="009F7328" w:rsidRPr="00BE167A">
        <w:rPr>
          <w:rStyle w:val="fontstyle01"/>
          <w:rFonts w:ascii="楷体" w:eastAsia="楷体" w:hAnsi="楷体" w:cs="宋体"/>
        </w:rPr>
        <w:t>假可以</w:t>
      </w:r>
      <w:proofErr w:type="gramEnd"/>
      <w:r w:rsidR="009F7328" w:rsidRPr="00BE167A">
        <w:rPr>
          <w:rStyle w:val="fontstyle01"/>
          <w:rFonts w:ascii="楷体" w:eastAsia="楷体" w:hAnsi="楷体" w:cs="宋体"/>
        </w:rPr>
        <w:t>在调动前后在国外或者国内休完，还是按照原属地的工资发放</w:t>
      </w:r>
      <w:r w:rsidR="00BE167A" w:rsidRPr="00BE167A">
        <w:rPr>
          <w:rStyle w:val="fontstyle01"/>
          <w:rFonts w:ascii="楷体" w:eastAsia="楷体" w:hAnsi="楷体" w:cs="宋体"/>
        </w:rPr>
        <w:t>。</w:t>
      </w:r>
    </w:p>
    <w:p w:rsidR="00C91C4E" w:rsidRPr="00192373" w:rsidRDefault="00C91C4E" w:rsidP="00C91C4E">
      <w:pPr>
        <w:pStyle w:val="2"/>
        <w:spacing w:before="160" w:after="160" w:line="240" w:lineRule="auto"/>
        <w:rPr>
          <w:rFonts w:ascii="楷体" w:eastAsia="楷体" w:hAnsi="楷体"/>
          <w:sz w:val="24"/>
          <w:szCs w:val="24"/>
        </w:rPr>
      </w:pPr>
      <w:bookmarkStart w:id="54" w:name="_Toc507590905"/>
      <w:r>
        <w:rPr>
          <w:rFonts w:ascii="楷体" w:eastAsia="楷体" w:hAnsi="楷体" w:hint="eastAsia"/>
          <w:sz w:val="24"/>
          <w:szCs w:val="24"/>
        </w:rPr>
        <w:t>4</w:t>
      </w:r>
      <w:r w:rsidRPr="00192373">
        <w:rPr>
          <w:rFonts w:ascii="楷体" w:eastAsia="楷体" w:hAnsi="楷体" w:hint="eastAsia"/>
          <w:sz w:val="24"/>
          <w:szCs w:val="24"/>
        </w:rPr>
        <w:t>.</w:t>
      </w:r>
      <w:r w:rsidR="0043747B">
        <w:rPr>
          <w:rFonts w:ascii="楷体" w:eastAsia="楷体" w:hAnsi="楷体" w:hint="eastAsia"/>
          <w:sz w:val="24"/>
          <w:szCs w:val="24"/>
        </w:rPr>
        <w:t>2</w:t>
      </w:r>
      <w:r w:rsidRPr="00192373">
        <w:rPr>
          <w:rFonts w:ascii="楷体" w:eastAsia="楷体" w:hAnsi="楷体" w:hint="eastAsia"/>
          <w:sz w:val="24"/>
          <w:szCs w:val="24"/>
        </w:rPr>
        <w:t>辞职与辞退</w:t>
      </w:r>
      <w:bookmarkEnd w:id="54"/>
    </w:p>
    <w:p w:rsidR="00C91C4E" w:rsidRPr="002C14BA" w:rsidRDefault="00C91C4E" w:rsidP="00C91C4E">
      <w:pPr>
        <w:pStyle w:val="2"/>
        <w:spacing w:before="160" w:after="160" w:line="240" w:lineRule="auto"/>
        <w:rPr>
          <w:rFonts w:ascii="楷体" w:eastAsia="楷体" w:hAnsi="楷体"/>
          <w:sz w:val="24"/>
          <w:szCs w:val="24"/>
        </w:rPr>
      </w:pPr>
      <w:bookmarkStart w:id="55" w:name="_Toc507590906"/>
      <w:r>
        <w:rPr>
          <w:rFonts w:ascii="楷体" w:eastAsia="楷体" w:hAnsi="楷体" w:hint="eastAsia"/>
          <w:sz w:val="24"/>
          <w:szCs w:val="24"/>
        </w:rPr>
        <w:t>4</w:t>
      </w:r>
      <w:r w:rsidRPr="002C14BA">
        <w:rPr>
          <w:rFonts w:ascii="楷体" w:eastAsia="楷体" w:hAnsi="楷体" w:hint="eastAsia"/>
          <w:sz w:val="24"/>
          <w:szCs w:val="24"/>
        </w:rPr>
        <w:t>.</w:t>
      </w:r>
      <w:r w:rsidR="0043747B">
        <w:rPr>
          <w:rFonts w:ascii="楷体" w:eastAsia="楷体" w:hAnsi="楷体" w:hint="eastAsia"/>
          <w:sz w:val="24"/>
          <w:szCs w:val="24"/>
        </w:rPr>
        <w:t>2</w:t>
      </w:r>
      <w:r w:rsidRPr="002C14BA">
        <w:rPr>
          <w:rFonts w:ascii="楷体" w:eastAsia="楷体" w:hAnsi="楷体" w:hint="eastAsia"/>
          <w:sz w:val="24"/>
          <w:szCs w:val="24"/>
        </w:rPr>
        <w:t>.1辞退</w:t>
      </w:r>
      <w:bookmarkEnd w:id="55"/>
    </w:p>
    <w:p w:rsidR="00C91C4E" w:rsidRDefault="00C91C4E" w:rsidP="00C91C4E">
      <w:pPr>
        <w:rPr>
          <w:rStyle w:val="fontstyle01"/>
          <w:rFonts w:ascii="楷体" w:eastAsia="楷体" w:hAnsi="楷体"/>
        </w:rPr>
      </w:pPr>
      <w:r>
        <w:rPr>
          <w:rStyle w:val="fontstyle01"/>
          <w:rFonts w:ascii="楷体" w:eastAsia="楷体" w:hAnsi="楷体" w:hint="eastAsia"/>
        </w:rPr>
        <w:t>（1）</w:t>
      </w:r>
      <w:r w:rsidRPr="0054335C">
        <w:rPr>
          <w:rStyle w:val="fontstyle01"/>
          <w:rFonts w:ascii="楷体" w:eastAsia="楷体" w:hAnsi="楷体" w:hint="eastAsia"/>
        </w:rPr>
        <w:t>各公司总经理需以邮件方式通知人事负责人，说明辞退原因及该员工的日常表现情况，人事负责人将情况与总部领导沟通，经总部领导</w:t>
      </w:r>
      <w:r>
        <w:rPr>
          <w:rStyle w:val="fontstyle01"/>
          <w:rFonts w:ascii="楷体" w:eastAsia="楷体" w:hAnsi="楷体" w:hint="eastAsia"/>
        </w:rPr>
        <w:t>同意之后才能确认辞退</w:t>
      </w:r>
      <w:r w:rsidRPr="0054335C">
        <w:rPr>
          <w:rStyle w:val="fontstyle01"/>
          <w:rFonts w:ascii="楷体" w:eastAsia="楷体" w:hAnsi="楷体" w:hint="eastAsia"/>
        </w:rPr>
        <w:t>。</w:t>
      </w:r>
      <w:r>
        <w:rPr>
          <w:rStyle w:val="fontstyle01"/>
          <w:rFonts w:ascii="楷体" w:eastAsia="楷体" w:hAnsi="楷体"/>
        </w:rPr>
        <w:t>员工</w:t>
      </w:r>
      <w:r w:rsidRPr="00E96C52">
        <w:rPr>
          <w:rStyle w:val="fontstyle01"/>
          <w:rFonts w:ascii="楷体" w:eastAsia="楷体" w:hAnsi="楷体" w:hint="eastAsia"/>
        </w:rPr>
        <w:t>到人事部门领取</w:t>
      </w:r>
      <w:r w:rsidRPr="00192373">
        <w:rPr>
          <w:rStyle w:val="fontstyle01"/>
          <w:rFonts w:ascii="楷体" w:eastAsia="楷体" w:hAnsi="楷体"/>
        </w:rPr>
        <w:lastRenderedPageBreak/>
        <w:t>《员工离职申请表》</w:t>
      </w:r>
      <w:r>
        <w:rPr>
          <w:rStyle w:val="fontstyle01"/>
          <w:rFonts w:ascii="楷体" w:eastAsia="楷体" w:hAnsi="楷体"/>
        </w:rPr>
        <w:t>和</w:t>
      </w:r>
      <w:r>
        <w:rPr>
          <w:rStyle w:val="fontstyle01"/>
          <w:rFonts w:ascii="楷体" w:eastAsia="楷体" w:hAnsi="楷体" w:hint="eastAsia"/>
        </w:rPr>
        <w:t>《</w:t>
      </w:r>
      <w:r w:rsidRPr="0054335C">
        <w:rPr>
          <w:rStyle w:val="fontstyle01"/>
          <w:rFonts w:ascii="楷体" w:eastAsia="楷体" w:hAnsi="楷体" w:hint="eastAsia"/>
        </w:rPr>
        <w:t>离职员工物品交接清单</w:t>
      </w:r>
      <w:r>
        <w:rPr>
          <w:rStyle w:val="fontstyle01"/>
          <w:rFonts w:ascii="楷体" w:eastAsia="楷体" w:hAnsi="楷体" w:hint="eastAsia"/>
        </w:rPr>
        <w:t>》</w:t>
      </w:r>
      <w:r w:rsidRPr="00E96C52">
        <w:rPr>
          <w:rStyle w:val="fontstyle01"/>
          <w:rFonts w:ascii="楷体" w:eastAsia="楷体" w:hAnsi="楷体" w:hint="eastAsia"/>
        </w:rPr>
        <w:t>，填写完成后交给人事部门。人事部门收到表格并确认信息以后，方可开始办理员工离职手续，并以邮件形式通知IT部门注销公司邮箱、</w:t>
      </w:r>
      <w:proofErr w:type="spellStart"/>
      <w:r w:rsidRPr="00E96C52">
        <w:rPr>
          <w:rStyle w:val="fontstyle01"/>
          <w:rFonts w:ascii="楷体" w:eastAsia="楷体" w:hAnsi="楷体" w:hint="eastAsia"/>
        </w:rPr>
        <w:t>odoo</w:t>
      </w:r>
      <w:proofErr w:type="spellEnd"/>
      <w:r w:rsidRPr="00E96C52">
        <w:rPr>
          <w:rStyle w:val="fontstyle01"/>
          <w:rFonts w:ascii="楷体" w:eastAsia="楷体" w:hAnsi="楷体" w:hint="eastAsia"/>
        </w:rPr>
        <w:t>或</w:t>
      </w:r>
      <w:proofErr w:type="spellStart"/>
      <w:r w:rsidRPr="00E96C52">
        <w:rPr>
          <w:rStyle w:val="fontstyle01"/>
          <w:rFonts w:ascii="楷体" w:eastAsia="楷体" w:hAnsi="楷体" w:hint="eastAsia"/>
        </w:rPr>
        <w:t>sealong</w:t>
      </w:r>
      <w:proofErr w:type="spellEnd"/>
      <w:r w:rsidRPr="00E96C52">
        <w:rPr>
          <w:rStyle w:val="fontstyle01"/>
          <w:rFonts w:ascii="楷体" w:eastAsia="楷体" w:hAnsi="楷体" w:hint="eastAsia"/>
        </w:rPr>
        <w:t>操作系统信息。</w:t>
      </w:r>
    </w:p>
    <w:p w:rsidR="00C91C4E" w:rsidRPr="00E21D8D" w:rsidRDefault="00C91C4E" w:rsidP="00C91C4E">
      <w:pPr>
        <w:rPr>
          <w:rStyle w:val="fontstyle01"/>
          <w:rFonts w:ascii="楷体" w:eastAsia="楷体" w:hAnsi="楷体"/>
        </w:rPr>
      </w:pPr>
      <w:r>
        <w:rPr>
          <w:rStyle w:val="fontstyle01"/>
          <w:rFonts w:ascii="楷体" w:eastAsia="楷体" w:hAnsi="楷体" w:hint="eastAsia"/>
        </w:rPr>
        <w:t>（2）</w:t>
      </w:r>
      <w:r w:rsidRPr="00192373">
        <w:rPr>
          <w:rStyle w:val="fontstyle01"/>
          <w:rFonts w:ascii="楷体" w:eastAsia="楷体" w:hAnsi="楷体"/>
        </w:rPr>
        <w:t>对于公司辞退的员工，由相关负责人监督离职人员与接替人员</w:t>
      </w:r>
      <w:r>
        <w:rPr>
          <w:rStyle w:val="fontstyle01"/>
          <w:rFonts w:ascii="楷体" w:eastAsia="楷体" w:hAnsi="楷体"/>
        </w:rPr>
        <w:t>完成</w:t>
      </w:r>
      <w:r w:rsidRPr="00192373">
        <w:rPr>
          <w:rStyle w:val="fontstyle01"/>
          <w:rFonts w:ascii="楷体" w:eastAsia="楷体" w:hAnsi="楷体"/>
        </w:rPr>
        <w:t>工作交接</w:t>
      </w:r>
      <w:r>
        <w:rPr>
          <w:rStyle w:val="fontstyle01"/>
          <w:rFonts w:ascii="楷体" w:eastAsia="楷体" w:hAnsi="楷体" w:hint="eastAsia"/>
        </w:rPr>
        <w:t>，</w:t>
      </w:r>
      <w:r w:rsidRPr="00192373">
        <w:rPr>
          <w:rStyle w:val="fontstyle01"/>
          <w:rFonts w:ascii="楷体" w:eastAsia="楷体" w:hAnsi="楷体"/>
        </w:rPr>
        <w:t>离职人员在离职日到人事部门领取</w:t>
      </w:r>
      <w:r w:rsidRPr="00E21D8D">
        <w:rPr>
          <w:rStyle w:val="fontstyle01"/>
          <w:rFonts w:ascii="楷体" w:eastAsia="楷体" w:hAnsi="楷体" w:hint="eastAsia"/>
        </w:rPr>
        <w:t>《</w:t>
      </w:r>
      <w:r w:rsidRPr="00E21D8D">
        <w:rPr>
          <w:rStyle w:val="fontstyle01"/>
          <w:rFonts w:ascii="楷体" w:eastAsia="楷体" w:hAnsi="楷体"/>
        </w:rPr>
        <w:t>离职工资单</w:t>
      </w:r>
      <w:r w:rsidRPr="00E21D8D">
        <w:rPr>
          <w:rStyle w:val="fontstyle01"/>
          <w:rFonts w:ascii="楷体" w:eastAsia="楷体" w:hAnsi="楷体" w:hint="eastAsia"/>
        </w:rPr>
        <w:t>》</w:t>
      </w:r>
      <w:r w:rsidRPr="00E21D8D">
        <w:rPr>
          <w:rStyle w:val="fontstyle01"/>
          <w:rFonts w:ascii="楷体" w:eastAsia="楷体" w:hAnsi="楷体"/>
        </w:rPr>
        <w:t>并填写完成</w:t>
      </w:r>
      <w:r w:rsidRPr="00E21D8D">
        <w:rPr>
          <w:rStyle w:val="fontstyle01"/>
          <w:rFonts w:ascii="楷体" w:eastAsia="楷体" w:hAnsi="楷体" w:hint="eastAsia"/>
        </w:rPr>
        <w:t>，</w:t>
      </w:r>
      <w:r w:rsidRPr="00E21D8D">
        <w:rPr>
          <w:rStyle w:val="fontstyle01"/>
          <w:rFonts w:ascii="楷体" w:eastAsia="楷体" w:hAnsi="楷体"/>
        </w:rPr>
        <w:t>在办理</w:t>
      </w:r>
      <w:proofErr w:type="gramStart"/>
      <w:r w:rsidRPr="00E21D8D">
        <w:rPr>
          <w:rStyle w:val="fontstyle01"/>
          <w:rFonts w:ascii="楷体" w:eastAsia="楷体" w:hAnsi="楷体"/>
        </w:rPr>
        <w:t>完相应</w:t>
      </w:r>
      <w:proofErr w:type="gramEnd"/>
      <w:r w:rsidRPr="00E21D8D">
        <w:rPr>
          <w:rStyle w:val="fontstyle01"/>
          <w:rFonts w:ascii="楷体" w:eastAsia="楷体" w:hAnsi="楷体"/>
        </w:rPr>
        <w:t>手续后方可离职</w:t>
      </w:r>
      <w:r w:rsidRPr="00E21D8D">
        <w:rPr>
          <w:rStyle w:val="fontstyle01"/>
          <w:rFonts w:ascii="楷体" w:eastAsia="楷体" w:hAnsi="楷体" w:hint="eastAsia"/>
        </w:rPr>
        <w:t>。</w:t>
      </w:r>
      <w:r w:rsidRPr="00E21D8D">
        <w:rPr>
          <w:rStyle w:val="fontstyle01"/>
          <w:rFonts w:ascii="楷体" w:eastAsia="楷体" w:hAnsi="楷体"/>
        </w:rPr>
        <w:t>人事部门应根据情况安排相关福利停止交纳。</w:t>
      </w:r>
    </w:p>
    <w:p w:rsidR="00C91C4E" w:rsidRPr="00E21D8D" w:rsidRDefault="00C91C4E" w:rsidP="00C91C4E">
      <w:pPr>
        <w:rPr>
          <w:rStyle w:val="fontstyle01"/>
          <w:rFonts w:ascii="楷体" w:eastAsia="楷体" w:hAnsi="楷体" w:cs="宋体"/>
        </w:rPr>
      </w:pPr>
      <w:r w:rsidRPr="00E21D8D">
        <w:rPr>
          <w:rStyle w:val="fontstyle01"/>
          <w:rFonts w:ascii="楷体" w:eastAsia="楷体" w:hAnsi="楷体" w:hint="eastAsia"/>
        </w:rPr>
        <w:t>（3）</w:t>
      </w:r>
      <w:r w:rsidRPr="00E21D8D">
        <w:rPr>
          <w:rStyle w:val="fontstyle01"/>
          <w:rFonts w:ascii="楷体" w:eastAsia="楷体" w:hAnsi="楷体"/>
        </w:rPr>
        <w:t>公司给予辞退员工额外工资补贴（工作满一年的， 加发一个月的工资。两年以上的，加发两个月的工资。补贴部分在被辞退后的第六个月发放）。 对于没有按照要求办理相关手续的或离职后做了有损公司形象及利益或者公司有禁令的员工，也取消该补贴。</w:t>
      </w:r>
    </w:p>
    <w:p w:rsidR="00C91C4E" w:rsidRPr="00E21D8D" w:rsidRDefault="00C91C4E" w:rsidP="00C91C4E">
      <w:pPr>
        <w:pStyle w:val="2"/>
        <w:spacing w:before="160" w:after="160" w:line="240" w:lineRule="auto"/>
        <w:rPr>
          <w:rFonts w:ascii="楷体" w:eastAsia="楷体" w:hAnsi="楷体"/>
          <w:sz w:val="24"/>
          <w:szCs w:val="24"/>
        </w:rPr>
      </w:pPr>
      <w:bookmarkStart w:id="56" w:name="_Toc507590907"/>
      <w:r w:rsidRPr="00E21D8D">
        <w:rPr>
          <w:rFonts w:ascii="楷体" w:eastAsia="楷体" w:hAnsi="楷体" w:hint="eastAsia"/>
          <w:sz w:val="24"/>
          <w:szCs w:val="24"/>
        </w:rPr>
        <w:t>4.</w:t>
      </w:r>
      <w:r w:rsidR="0043747B">
        <w:rPr>
          <w:rFonts w:ascii="楷体" w:eastAsia="楷体" w:hAnsi="楷体" w:hint="eastAsia"/>
          <w:sz w:val="24"/>
          <w:szCs w:val="24"/>
        </w:rPr>
        <w:t>2</w:t>
      </w:r>
      <w:r w:rsidRPr="00E21D8D">
        <w:rPr>
          <w:rFonts w:ascii="楷体" w:eastAsia="楷体" w:hAnsi="楷体" w:hint="eastAsia"/>
          <w:sz w:val="24"/>
          <w:szCs w:val="24"/>
        </w:rPr>
        <w:t>.2辞职</w:t>
      </w:r>
      <w:bookmarkEnd w:id="56"/>
    </w:p>
    <w:p w:rsidR="00C91C4E" w:rsidRPr="00E21D8D" w:rsidRDefault="00C91C4E" w:rsidP="00C91C4E">
      <w:pPr>
        <w:rPr>
          <w:rStyle w:val="fontstyle01"/>
          <w:rFonts w:ascii="楷体" w:eastAsia="楷体" w:hAnsi="楷体"/>
        </w:rPr>
      </w:pPr>
      <w:r w:rsidRPr="00E21D8D">
        <w:rPr>
          <w:rStyle w:val="fontstyle01"/>
          <w:rFonts w:ascii="楷体" w:eastAsia="楷体" w:hAnsi="楷体"/>
        </w:rPr>
        <w:t>主动离职的员工需要提前向公司申请辞职（普通员工必须提前三个月，部门负责人及以上需提前6个月，财务人员需提前6个月），经相关负责人进行恳谈，拿出处理意见并且填写《员工离职申请表》，交由总经理审批。审批通过后，总经理填写意见并核准离职日期，将《员工离职申请表》 交给人事部门。公司同意后，员工应将本职工作交接完毕，并且个人需退还公司支付的所有相关费用后，方能离职（公司不给与额外的工资补偿）。员工应积极配合人事管理人员办理相关手续，办理结束后由人事部门将员工档案材料交给本人，并由本人签收确认。</w:t>
      </w:r>
    </w:p>
    <w:p w:rsidR="00C91C4E" w:rsidRPr="00192373" w:rsidRDefault="00C91C4E" w:rsidP="00C91C4E">
      <w:pPr>
        <w:rPr>
          <w:rStyle w:val="fontstyle01"/>
          <w:rFonts w:ascii="楷体" w:eastAsia="楷体" w:hAnsi="楷体" w:cs="宋体"/>
        </w:rPr>
      </w:pPr>
      <w:r>
        <w:rPr>
          <w:rStyle w:val="fontstyle01"/>
          <w:rFonts w:ascii="宋体" w:eastAsia="宋体" w:hAnsi="宋体" w:cs="宋体" w:hint="eastAsia"/>
          <w:sz w:val="22"/>
        </w:rPr>
        <w:t>★</w:t>
      </w:r>
      <w:r w:rsidRPr="00192373">
        <w:rPr>
          <w:rStyle w:val="fontstyle01"/>
          <w:rFonts w:ascii="楷体" w:eastAsia="楷体" w:hAnsi="楷体"/>
        </w:rPr>
        <w:t>对于未提前申请的，公司不予办理人事和户籍关系，同时扣发当月工资。</w:t>
      </w:r>
      <w:r w:rsidRPr="00192373">
        <w:rPr>
          <w:rFonts w:ascii="楷体" w:eastAsia="楷体" w:hAnsi="楷体"/>
          <w:color w:val="000000"/>
          <w:sz w:val="24"/>
          <w:szCs w:val="24"/>
        </w:rPr>
        <w:br/>
      </w:r>
      <w:r>
        <w:rPr>
          <w:rStyle w:val="fontstyle01"/>
          <w:rFonts w:ascii="宋体" w:eastAsia="宋体" w:hAnsi="宋体" w:cs="宋体" w:hint="eastAsia"/>
          <w:sz w:val="22"/>
        </w:rPr>
        <w:t>★</w:t>
      </w:r>
      <w:r w:rsidRPr="00192373">
        <w:rPr>
          <w:rStyle w:val="fontstyle01"/>
          <w:rFonts w:ascii="楷体" w:eastAsia="楷体" w:hAnsi="楷体"/>
        </w:rPr>
        <w:t>对于不配合公司交接工作的， 公司有权追究其责任。若员工为中国籍员工， 须向该员工下一个就业单位发公告函。</w:t>
      </w:r>
    </w:p>
    <w:p w:rsidR="00C91C4E" w:rsidRDefault="00C91C4E" w:rsidP="00C91C4E">
      <w:pPr>
        <w:rPr>
          <w:rStyle w:val="fontstyle01"/>
          <w:rFonts w:ascii="楷体" w:eastAsia="楷体" w:hAnsi="楷体" w:cs="宋体"/>
        </w:rPr>
      </w:pPr>
      <w:r>
        <w:rPr>
          <w:rStyle w:val="fontstyle01"/>
          <w:rFonts w:ascii="宋体" w:eastAsia="宋体" w:hAnsi="宋体" w:cs="宋体" w:hint="eastAsia"/>
          <w:sz w:val="22"/>
        </w:rPr>
        <w:t>★</w:t>
      </w:r>
      <w:r w:rsidRPr="00192373">
        <w:rPr>
          <w:rStyle w:val="fontstyle01"/>
          <w:rFonts w:ascii="楷体" w:eastAsia="楷体" w:hAnsi="楷体"/>
        </w:rPr>
        <w:t>离职需要退还公司的费用明细， 需要参考各个公司情况确认各自标准。</w:t>
      </w:r>
    </w:p>
    <w:p w:rsidR="00C91C4E" w:rsidRPr="002C14BA" w:rsidRDefault="00C91C4E" w:rsidP="00C91C4E">
      <w:pPr>
        <w:pStyle w:val="2"/>
        <w:spacing w:before="160" w:after="160" w:line="240" w:lineRule="auto"/>
      </w:pPr>
      <w:bookmarkStart w:id="57" w:name="_Toc507590908"/>
      <w:r>
        <w:rPr>
          <w:rFonts w:ascii="楷体" w:eastAsia="楷体" w:hAnsi="楷体" w:hint="eastAsia"/>
          <w:sz w:val="24"/>
          <w:szCs w:val="24"/>
        </w:rPr>
        <w:lastRenderedPageBreak/>
        <w:t>4.</w:t>
      </w:r>
      <w:r w:rsidR="0043747B">
        <w:rPr>
          <w:rFonts w:ascii="楷体" w:eastAsia="楷体" w:hAnsi="楷体" w:hint="eastAsia"/>
          <w:sz w:val="24"/>
          <w:szCs w:val="24"/>
        </w:rPr>
        <w:t>3</w:t>
      </w:r>
      <w:r w:rsidRPr="002C14BA">
        <w:rPr>
          <w:rFonts w:ascii="楷体" w:eastAsia="楷体" w:hAnsi="楷体" w:hint="eastAsia"/>
          <w:sz w:val="24"/>
          <w:szCs w:val="24"/>
        </w:rPr>
        <w:t>费用明细</w:t>
      </w:r>
      <w:bookmarkEnd w:id="57"/>
    </w:p>
    <w:p w:rsidR="00C91C4E" w:rsidRPr="00192373" w:rsidRDefault="00C91C4E" w:rsidP="00C91C4E">
      <w:pPr>
        <w:rPr>
          <w:rFonts w:ascii="楷体" w:eastAsia="楷体" w:hAnsi="楷体"/>
          <w:sz w:val="24"/>
          <w:szCs w:val="24"/>
        </w:rPr>
      </w:pPr>
      <w:r>
        <w:rPr>
          <w:rStyle w:val="fontstyle01"/>
          <w:rFonts w:ascii="楷体" w:eastAsia="楷体" w:hAnsi="楷体" w:hint="eastAsia"/>
        </w:rPr>
        <w:t>（1）国内</w:t>
      </w:r>
      <w:r w:rsidRPr="00192373">
        <w:rPr>
          <w:rStyle w:val="fontstyle01"/>
          <w:rFonts w:ascii="楷体" w:eastAsia="楷体" w:hAnsi="楷体"/>
        </w:rPr>
        <w:t>公司</w:t>
      </w:r>
      <w:r w:rsidRPr="00192373">
        <w:rPr>
          <w:rFonts w:ascii="楷体" w:eastAsia="楷体" w:hAnsi="楷体"/>
          <w:color w:val="000000"/>
          <w:sz w:val="24"/>
          <w:szCs w:val="24"/>
        </w:rPr>
        <w:br/>
      </w:r>
      <w:r w:rsidRPr="00192373">
        <w:rPr>
          <w:rStyle w:val="fontstyle01"/>
          <w:rFonts w:ascii="楷体" w:eastAsia="楷体" w:hAnsi="楷体"/>
        </w:rPr>
        <w:t>员工离职后，需要核实所持有电话卡在任职期间的话费支出， 超出标准部分需要在离职时，退还公司。</w:t>
      </w:r>
      <w:r w:rsidRPr="00192373">
        <w:rPr>
          <w:rFonts w:ascii="楷体" w:eastAsia="楷体" w:hAnsi="楷体"/>
          <w:sz w:val="24"/>
          <w:szCs w:val="24"/>
        </w:rPr>
        <w:br/>
      </w:r>
      <w:r>
        <w:rPr>
          <w:rStyle w:val="fontstyle01"/>
          <w:rFonts w:ascii="楷体" w:eastAsia="楷体" w:hAnsi="楷体" w:hint="eastAsia"/>
        </w:rPr>
        <w:t>（2）</w:t>
      </w:r>
      <w:r>
        <w:rPr>
          <w:rStyle w:val="fontstyle01"/>
          <w:rFonts w:ascii="楷体" w:eastAsia="楷体" w:hAnsi="楷体"/>
        </w:rPr>
        <w:t>迪拜</w:t>
      </w:r>
      <w:r w:rsidRPr="00192373">
        <w:rPr>
          <w:rStyle w:val="fontstyle01"/>
          <w:rFonts w:ascii="楷体" w:eastAsia="楷体" w:hAnsi="楷体"/>
        </w:rPr>
        <w:t>公司</w:t>
      </w:r>
      <w:r w:rsidRPr="00192373">
        <w:rPr>
          <w:rFonts w:ascii="楷体" w:eastAsia="楷体" w:hAnsi="楷体"/>
          <w:color w:val="000000"/>
          <w:sz w:val="24"/>
          <w:szCs w:val="24"/>
        </w:rPr>
        <w:br/>
      </w:r>
      <w:r w:rsidRPr="00192373">
        <w:rPr>
          <w:rStyle w:val="fontstyle01"/>
          <w:rFonts w:ascii="楷体" w:eastAsia="楷体" w:hAnsi="楷体"/>
        </w:rPr>
        <w:t>针对离职员工需要退回还公司的费用明细如下：</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离职时间到签证到期日这段时间， 应交回的签证费用；</w:t>
      </w:r>
      <w:r w:rsidRPr="00192373">
        <w:rPr>
          <w:rFonts w:ascii="楷体" w:eastAsia="楷体" w:hAnsi="楷体"/>
          <w:color w:val="000000"/>
          <w:sz w:val="24"/>
          <w:szCs w:val="24"/>
        </w:rPr>
        <w:br/>
      </w:r>
      <w:r w:rsidRPr="00A36A95">
        <w:rPr>
          <w:rStyle w:val="fontstyle01"/>
          <w:rFonts w:ascii="楷体" w:eastAsia="楷体" w:hAnsi="楷体" w:cs="宋体" w:hint="eastAsia"/>
        </w:rPr>
        <w:t>★</w:t>
      </w:r>
      <w:r w:rsidRPr="00A36A95">
        <w:rPr>
          <w:rStyle w:val="fontstyle01"/>
          <w:rFonts w:ascii="楷体" w:eastAsia="楷体" w:hAnsi="楷体"/>
        </w:rPr>
        <w:t xml:space="preserve"> 公司可以要求员工交回离职时间到意外保险到期日这段时间的保险费用；</w:t>
      </w:r>
      <w:r w:rsidRPr="00A36A95">
        <w:rPr>
          <w:rFonts w:ascii="楷体" w:eastAsia="楷体" w:hAnsi="楷体"/>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离职时公司定额话费去除后， 电话</w:t>
      </w:r>
      <w:proofErr w:type="gramStart"/>
      <w:r w:rsidRPr="00192373">
        <w:rPr>
          <w:rStyle w:val="fontstyle01"/>
          <w:rFonts w:ascii="楷体" w:eastAsia="楷体" w:hAnsi="楷体"/>
        </w:rPr>
        <w:t>卡个人</w:t>
      </w:r>
      <w:proofErr w:type="gramEnd"/>
      <w:r w:rsidRPr="00192373">
        <w:rPr>
          <w:rStyle w:val="fontstyle01"/>
          <w:rFonts w:ascii="楷体" w:eastAsia="楷体" w:hAnsi="楷体"/>
        </w:rPr>
        <w:t>应承担余额；</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取消签证的手续费用；</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公司支付的往返迪拜的机票费用。</w:t>
      </w:r>
      <w:r w:rsidRPr="00192373">
        <w:rPr>
          <w:rFonts w:ascii="楷体" w:eastAsia="楷体" w:hAnsi="楷体"/>
          <w:color w:val="000000"/>
          <w:sz w:val="24"/>
          <w:szCs w:val="24"/>
        </w:rPr>
        <w:br/>
      </w:r>
      <w:r>
        <w:rPr>
          <w:rStyle w:val="fontstyle01"/>
          <w:rFonts w:ascii="楷体" w:eastAsia="楷体" w:hAnsi="楷体" w:hint="eastAsia"/>
        </w:rPr>
        <w:t>（3）</w:t>
      </w:r>
      <w:r>
        <w:rPr>
          <w:rStyle w:val="fontstyle01"/>
          <w:rFonts w:ascii="楷体" w:eastAsia="楷体" w:hAnsi="楷体"/>
        </w:rPr>
        <w:t>泰国</w:t>
      </w:r>
      <w:r w:rsidRPr="00192373">
        <w:rPr>
          <w:rStyle w:val="fontstyle01"/>
          <w:rFonts w:ascii="楷体" w:eastAsia="楷体" w:hAnsi="楷体"/>
        </w:rPr>
        <w:t>公司</w:t>
      </w:r>
      <w:r w:rsidRPr="00192373">
        <w:rPr>
          <w:rFonts w:ascii="楷体" w:eastAsia="楷体" w:hAnsi="楷体"/>
          <w:color w:val="000000"/>
          <w:sz w:val="24"/>
          <w:szCs w:val="24"/>
        </w:rPr>
        <w:br/>
      </w:r>
      <w:r w:rsidRPr="00192373">
        <w:rPr>
          <w:rStyle w:val="fontstyle01"/>
          <w:rFonts w:ascii="楷体" w:eastAsia="楷体" w:hAnsi="楷体"/>
        </w:rPr>
        <w:t>针对离职员工需要退回还公司的费用明细如下：</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离职时间到签证到期日这段时间， 应交回的签证费用；</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离职时公司定额话费去除后， 电话</w:t>
      </w:r>
      <w:proofErr w:type="gramStart"/>
      <w:r w:rsidRPr="00192373">
        <w:rPr>
          <w:rStyle w:val="fontstyle01"/>
          <w:rFonts w:ascii="楷体" w:eastAsia="楷体" w:hAnsi="楷体"/>
        </w:rPr>
        <w:t>卡个人</w:t>
      </w:r>
      <w:proofErr w:type="gramEnd"/>
      <w:r w:rsidRPr="00192373">
        <w:rPr>
          <w:rStyle w:val="fontstyle01"/>
          <w:rFonts w:ascii="楷体" w:eastAsia="楷体" w:hAnsi="楷体"/>
        </w:rPr>
        <w:t>应承担余额；</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取消签证的手续费用；</w:t>
      </w:r>
      <w:r w:rsidRPr="00192373">
        <w:rPr>
          <w:rFonts w:ascii="楷体" w:eastAsia="楷体" w:hAnsi="楷体"/>
          <w:color w:val="000000"/>
          <w:sz w:val="24"/>
          <w:szCs w:val="24"/>
        </w:rPr>
        <w:br/>
      </w:r>
      <w:r w:rsidRPr="00192373">
        <w:rPr>
          <w:rStyle w:val="fontstyle01"/>
          <w:rFonts w:ascii="楷体" w:eastAsia="楷体" w:hAnsi="楷体" w:cs="宋体" w:hint="eastAsia"/>
        </w:rPr>
        <w:t>★</w:t>
      </w:r>
      <w:r w:rsidRPr="00192373">
        <w:rPr>
          <w:rStyle w:val="fontstyle01"/>
          <w:rFonts w:ascii="楷体" w:eastAsia="楷体" w:hAnsi="楷体"/>
        </w:rPr>
        <w:t xml:space="preserve"> 公司支付的往返泰国的机票费用。</w:t>
      </w:r>
    </w:p>
    <w:p w:rsidR="00C91C4E" w:rsidRPr="000008CB" w:rsidRDefault="00C91C4E" w:rsidP="00C91C4E">
      <w:pPr>
        <w:pStyle w:val="1"/>
        <w:spacing w:before="160" w:after="160" w:line="240" w:lineRule="auto"/>
        <w:rPr>
          <w:rFonts w:ascii="楷体" w:eastAsia="楷体" w:hAnsi="楷体"/>
          <w:sz w:val="28"/>
          <w:szCs w:val="28"/>
        </w:rPr>
      </w:pPr>
      <w:bookmarkStart w:id="58" w:name="_Toc507590909"/>
      <w:r w:rsidRPr="000008CB">
        <w:rPr>
          <w:rFonts w:ascii="楷体" w:eastAsia="楷体" w:hAnsi="楷体" w:hint="eastAsia"/>
          <w:sz w:val="28"/>
          <w:szCs w:val="28"/>
        </w:rPr>
        <w:t>5档案管理</w:t>
      </w:r>
      <w:bookmarkEnd w:id="58"/>
    </w:p>
    <w:p w:rsidR="00C91C4E" w:rsidRPr="005134E1" w:rsidRDefault="00C91C4E" w:rsidP="005134E1">
      <w:pPr>
        <w:pStyle w:val="2"/>
        <w:spacing w:before="160" w:after="160" w:line="240" w:lineRule="auto"/>
        <w:rPr>
          <w:rFonts w:ascii="楷体" w:eastAsia="楷体" w:hAnsi="楷体"/>
          <w:sz w:val="24"/>
          <w:szCs w:val="24"/>
        </w:rPr>
      </w:pPr>
      <w:bookmarkStart w:id="59" w:name="_Toc507590910"/>
      <w:r w:rsidRPr="005134E1">
        <w:rPr>
          <w:rFonts w:ascii="楷体" w:eastAsia="楷体" w:hAnsi="楷体" w:hint="eastAsia"/>
          <w:sz w:val="24"/>
          <w:szCs w:val="24"/>
        </w:rPr>
        <w:t>5.1人事档案资料</w:t>
      </w:r>
      <w:bookmarkEnd w:id="59"/>
    </w:p>
    <w:p w:rsidR="00C91C4E" w:rsidRDefault="00C91C4E" w:rsidP="00C91C4E">
      <w:pPr>
        <w:rPr>
          <w:rFonts w:ascii="楷体" w:eastAsia="楷体" w:hAnsi="楷体"/>
          <w:sz w:val="24"/>
          <w:szCs w:val="24"/>
        </w:rPr>
      </w:pPr>
      <w:r>
        <w:rPr>
          <w:rFonts w:ascii="楷体" w:eastAsia="楷体" w:hAnsi="楷体" w:hint="eastAsia"/>
          <w:sz w:val="24"/>
          <w:szCs w:val="24"/>
        </w:rPr>
        <w:t>人事档案包括：</w:t>
      </w:r>
      <w:r w:rsidR="00541A17">
        <w:rPr>
          <w:rFonts w:ascii="楷体" w:eastAsia="楷体" w:hAnsi="楷体" w:hint="eastAsia"/>
          <w:sz w:val="24"/>
          <w:szCs w:val="24"/>
        </w:rPr>
        <w:t>《</w:t>
      </w:r>
      <w:r w:rsidRPr="00486ECC">
        <w:rPr>
          <w:rFonts w:ascii="楷体" w:eastAsia="楷体" w:hAnsi="楷体"/>
          <w:sz w:val="24"/>
          <w:szCs w:val="24"/>
        </w:rPr>
        <w:t>简历</w:t>
      </w:r>
      <w:r w:rsidR="00541A17">
        <w:rPr>
          <w:rFonts w:ascii="楷体" w:eastAsia="楷体" w:hAnsi="楷体" w:hint="eastAsia"/>
          <w:sz w:val="24"/>
          <w:szCs w:val="24"/>
        </w:rPr>
        <w:t>》</w:t>
      </w:r>
      <w:r>
        <w:rPr>
          <w:rFonts w:ascii="楷体" w:eastAsia="楷体" w:hAnsi="楷体" w:hint="eastAsia"/>
          <w:sz w:val="24"/>
          <w:szCs w:val="24"/>
        </w:rPr>
        <w:t>、《综合评价表》、《员工档案表》、《员工入职表》、</w:t>
      </w:r>
      <w:r w:rsidRPr="00486ECC">
        <w:rPr>
          <w:rFonts w:ascii="楷体" w:eastAsia="楷体" w:hAnsi="楷体" w:hint="eastAsia"/>
          <w:sz w:val="24"/>
          <w:szCs w:val="24"/>
        </w:rPr>
        <w:t>证书复印件、</w:t>
      </w:r>
      <w:r>
        <w:rPr>
          <w:rFonts w:ascii="楷体" w:eastAsia="楷体" w:hAnsi="楷体" w:hint="eastAsia"/>
          <w:sz w:val="24"/>
          <w:szCs w:val="24"/>
        </w:rPr>
        <w:t>《</w:t>
      </w:r>
      <w:r w:rsidRPr="00E21D8D">
        <w:rPr>
          <w:rStyle w:val="fontstyle01"/>
          <w:rFonts w:ascii="楷体" w:eastAsia="楷体" w:hAnsi="楷体"/>
        </w:rPr>
        <w:t>员工</w:t>
      </w:r>
      <w:r w:rsidRPr="00E21D8D">
        <w:rPr>
          <w:rStyle w:val="fontstyle01"/>
          <w:rFonts w:ascii="楷体" w:eastAsia="楷体" w:hAnsi="楷体"/>
        </w:rPr>
        <w:lastRenderedPageBreak/>
        <w:t>培训登记表</w:t>
      </w:r>
      <w:r>
        <w:rPr>
          <w:rFonts w:ascii="楷体" w:eastAsia="楷体" w:hAnsi="楷体" w:hint="eastAsia"/>
          <w:sz w:val="24"/>
          <w:szCs w:val="24"/>
        </w:rPr>
        <w:t>》</w:t>
      </w:r>
      <w:r>
        <w:rPr>
          <w:rStyle w:val="fontstyle01"/>
          <w:rFonts w:ascii="楷体" w:eastAsia="楷体" w:hAnsi="楷体" w:hint="eastAsia"/>
        </w:rPr>
        <w:t>、《</w:t>
      </w:r>
      <w:r w:rsidRPr="0043747B">
        <w:rPr>
          <w:rFonts w:ascii="楷体" w:eastAsia="楷体" w:hAnsi="楷体" w:hint="eastAsia"/>
          <w:sz w:val="24"/>
          <w:szCs w:val="24"/>
        </w:rPr>
        <w:t>实习报告</w:t>
      </w:r>
      <w:r>
        <w:rPr>
          <w:rStyle w:val="fontstyle01"/>
          <w:rFonts w:ascii="楷体" w:eastAsia="楷体" w:hAnsi="楷体" w:hint="eastAsia"/>
        </w:rPr>
        <w:t>》</w:t>
      </w:r>
      <w:r>
        <w:rPr>
          <w:rFonts w:ascii="楷体" w:eastAsia="楷体" w:hAnsi="楷体" w:hint="eastAsia"/>
          <w:sz w:val="24"/>
          <w:szCs w:val="24"/>
        </w:rPr>
        <w:t>、《实习期评价表》、《劳动</w:t>
      </w:r>
      <w:r w:rsidRPr="00486ECC">
        <w:rPr>
          <w:rFonts w:ascii="楷体" w:eastAsia="楷体" w:hAnsi="楷体" w:hint="eastAsia"/>
          <w:sz w:val="24"/>
          <w:szCs w:val="24"/>
        </w:rPr>
        <w:t>合同</w:t>
      </w:r>
      <w:r>
        <w:rPr>
          <w:rFonts w:ascii="楷体" w:eastAsia="楷体" w:hAnsi="楷体" w:hint="eastAsia"/>
          <w:sz w:val="24"/>
          <w:szCs w:val="24"/>
        </w:rPr>
        <w:t>》</w:t>
      </w:r>
      <w:r w:rsidRPr="00486ECC">
        <w:rPr>
          <w:rFonts w:ascii="楷体" w:eastAsia="楷体" w:hAnsi="楷体" w:hint="eastAsia"/>
          <w:sz w:val="24"/>
          <w:szCs w:val="24"/>
        </w:rPr>
        <w:t>、</w:t>
      </w:r>
      <w:r>
        <w:rPr>
          <w:rFonts w:ascii="楷体" w:eastAsia="楷体" w:hAnsi="楷体" w:hint="eastAsia"/>
          <w:sz w:val="24"/>
          <w:szCs w:val="24"/>
        </w:rPr>
        <w:t>《</w:t>
      </w:r>
      <w:r w:rsidRPr="00486ECC">
        <w:rPr>
          <w:rFonts w:ascii="楷体" w:eastAsia="楷体" w:hAnsi="楷体" w:hint="eastAsia"/>
          <w:sz w:val="24"/>
          <w:szCs w:val="24"/>
        </w:rPr>
        <w:t>花名册</w:t>
      </w:r>
      <w:r>
        <w:rPr>
          <w:rFonts w:ascii="楷体" w:eastAsia="楷体" w:hAnsi="楷体" w:hint="eastAsia"/>
          <w:sz w:val="24"/>
          <w:szCs w:val="24"/>
        </w:rPr>
        <w:t>》</w:t>
      </w:r>
      <w:r w:rsidRPr="00486ECC">
        <w:rPr>
          <w:rFonts w:ascii="楷体" w:eastAsia="楷体" w:hAnsi="楷体" w:hint="eastAsia"/>
          <w:sz w:val="24"/>
          <w:szCs w:val="24"/>
        </w:rPr>
        <w:t>（保险）、</w:t>
      </w:r>
      <w:r>
        <w:rPr>
          <w:rFonts w:ascii="楷体" w:eastAsia="楷体" w:hAnsi="楷体" w:hint="eastAsia"/>
          <w:sz w:val="24"/>
          <w:szCs w:val="24"/>
        </w:rPr>
        <w:t>《</w:t>
      </w:r>
      <w:r w:rsidRPr="00486ECC">
        <w:rPr>
          <w:rFonts w:ascii="楷体" w:eastAsia="楷体" w:hAnsi="楷体" w:hint="eastAsia"/>
          <w:sz w:val="24"/>
          <w:szCs w:val="24"/>
        </w:rPr>
        <w:t>增加表</w:t>
      </w:r>
      <w:r>
        <w:rPr>
          <w:rFonts w:ascii="楷体" w:eastAsia="楷体" w:hAnsi="楷体" w:hint="eastAsia"/>
          <w:sz w:val="24"/>
          <w:szCs w:val="24"/>
        </w:rPr>
        <w:t>》</w:t>
      </w:r>
      <w:r w:rsidRPr="00486ECC">
        <w:rPr>
          <w:rFonts w:ascii="楷体" w:eastAsia="楷体" w:hAnsi="楷体" w:hint="eastAsia"/>
          <w:sz w:val="24"/>
          <w:szCs w:val="24"/>
        </w:rPr>
        <w:t>（保险）</w:t>
      </w:r>
      <w:r>
        <w:rPr>
          <w:rFonts w:ascii="楷体" w:eastAsia="楷体" w:hAnsi="楷体" w:hint="eastAsia"/>
          <w:sz w:val="24"/>
          <w:szCs w:val="24"/>
        </w:rPr>
        <w:t>、《</w:t>
      </w:r>
      <w:r w:rsidRPr="00E21D8D">
        <w:rPr>
          <w:rStyle w:val="fontstyle01"/>
          <w:rFonts w:ascii="楷体" w:eastAsia="楷体" w:hAnsi="楷体"/>
        </w:rPr>
        <w:t>员工离职申请表</w:t>
      </w:r>
      <w:r>
        <w:rPr>
          <w:rFonts w:ascii="楷体" w:eastAsia="楷体" w:hAnsi="楷体" w:hint="eastAsia"/>
          <w:sz w:val="24"/>
          <w:szCs w:val="24"/>
        </w:rPr>
        <w:t>》等。</w:t>
      </w:r>
    </w:p>
    <w:p w:rsidR="00C91C4E" w:rsidRDefault="00C91C4E" w:rsidP="005134E1">
      <w:pPr>
        <w:pStyle w:val="2"/>
        <w:spacing w:before="160" w:after="160" w:line="240" w:lineRule="auto"/>
        <w:rPr>
          <w:rFonts w:ascii="楷体" w:eastAsia="楷体" w:hAnsi="楷体"/>
          <w:sz w:val="24"/>
          <w:szCs w:val="24"/>
        </w:rPr>
      </w:pPr>
      <w:bookmarkStart w:id="60" w:name="_Toc507590911"/>
      <w:r>
        <w:rPr>
          <w:rFonts w:ascii="楷体" w:eastAsia="楷体" w:hAnsi="楷体" w:hint="eastAsia"/>
          <w:sz w:val="24"/>
          <w:szCs w:val="24"/>
        </w:rPr>
        <w:t>5.2档案的管理</w:t>
      </w:r>
      <w:bookmarkEnd w:id="60"/>
    </w:p>
    <w:p w:rsidR="005134E1" w:rsidRPr="005134E1" w:rsidRDefault="005134E1" w:rsidP="005134E1">
      <w:pPr>
        <w:rPr>
          <w:rFonts w:ascii="楷体" w:eastAsia="楷体" w:hAnsi="楷体"/>
          <w:sz w:val="24"/>
          <w:szCs w:val="24"/>
        </w:rPr>
      </w:pPr>
      <w:r w:rsidRPr="005134E1">
        <w:rPr>
          <w:rFonts w:ascii="楷体" w:eastAsia="楷体" w:hAnsi="楷体" w:hint="eastAsia"/>
          <w:sz w:val="24"/>
          <w:szCs w:val="24"/>
        </w:rPr>
        <w:t>人事部门应确保所有员工具有完善的纸质档案和电子档案；所有纸质和电子档案由人事部门管理。</w:t>
      </w:r>
    </w:p>
    <w:p w:rsidR="005134E1" w:rsidRPr="005134E1" w:rsidRDefault="005134E1" w:rsidP="005134E1">
      <w:pPr>
        <w:rPr>
          <w:rFonts w:ascii="楷体" w:eastAsia="楷体" w:hAnsi="楷体"/>
          <w:sz w:val="24"/>
          <w:szCs w:val="24"/>
        </w:rPr>
      </w:pPr>
      <w:r w:rsidRPr="005134E1">
        <w:rPr>
          <w:rFonts w:ascii="楷体" w:eastAsia="楷体" w:hAnsi="楷体" w:hint="eastAsia"/>
          <w:sz w:val="24"/>
          <w:szCs w:val="24"/>
        </w:rPr>
        <w:t>电子档案：</w:t>
      </w:r>
    </w:p>
    <w:p w:rsidR="005134E1" w:rsidRPr="005D28A7" w:rsidRDefault="005D28A7" w:rsidP="005D28A7">
      <w:pPr>
        <w:rPr>
          <w:rFonts w:ascii="楷体" w:eastAsia="楷体" w:hAnsi="楷体"/>
          <w:sz w:val="24"/>
          <w:szCs w:val="24"/>
        </w:rPr>
      </w:pPr>
      <w:r w:rsidRPr="00192373">
        <w:rPr>
          <w:rStyle w:val="fontstyle01"/>
          <w:rFonts w:ascii="楷体" w:eastAsia="楷体" w:hAnsi="楷体" w:cs="宋体" w:hint="eastAsia"/>
        </w:rPr>
        <w:t>★</w:t>
      </w:r>
      <w:r w:rsidR="0043747B">
        <w:rPr>
          <w:rFonts w:ascii="楷体" w:eastAsia="楷体" w:hAnsi="楷体" w:hint="eastAsia"/>
          <w:sz w:val="24"/>
          <w:szCs w:val="24"/>
        </w:rPr>
        <w:t>电子档案仅保存</w:t>
      </w:r>
      <w:r w:rsidR="005134E1" w:rsidRPr="005D28A7">
        <w:rPr>
          <w:rFonts w:ascii="楷体" w:eastAsia="楷体" w:hAnsi="楷体" w:hint="eastAsia"/>
          <w:sz w:val="24"/>
          <w:szCs w:val="24"/>
        </w:rPr>
        <w:t>于企业内网</w:t>
      </w:r>
    </w:p>
    <w:p w:rsidR="005134E1" w:rsidRPr="005D28A7" w:rsidRDefault="005D28A7" w:rsidP="005D28A7">
      <w:pPr>
        <w:rPr>
          <w:rFonts w:ascii="楷体" w:eastAsia="楷体" w:hAnsi="楷体"/>
          <w:sz w:val="24"/>
          <w:szCs w:val="24"/>
        </w:rPr>
      </w:pPr>
      <w:r w:rsidRPr="00192373">
        <w:rPr>
          <w:rStyle w:val="fontstyle01"/>
          <w:rFonts w:ascii="楷体" w:eastAsia="楷体" w:hAnsi="楷体" w:cs="宋体" w:hint="eastAsia"/>
        </w:rPr>
        <w:t>★</w:t>
      </w:r>
      <w:r w:rsidR="005134E1" w:rsidRPr="005D28A7">
        <w:rPr>
          <w:rFonts w:ascii="楷体" w:eastAsia="楷体" w:hAnsi="楷体" w:hint="eastAsia"/>
          <w:sz w:val="24"/>
          <w:szCs w:val="24"/>
        </w:rPr>
        <w:t>电子档案应定期备份，人事部门定期或不定期检查IT部门(或IT指定人员)完成的备份情况</w:t>
      </w:r>
      <w:r>
        <w:rPr>
          <w:rFonts w:ascii="楷体" w:eastAsia="楷体" w:hAnsi="楷体" w:hint="eastAsia"/>
          <w:sz w:val="24"/>
          <w:szCs w:val="24"/>
        </w:rPr>
        <w:t>。</w:t>
      </w:r>
    </w:p>
    <w:p w:rsidR="00C91C4E" w:rsidRDefault="00C91C4E" w:rsidP="00C91C4E">
      <w:pPr>
        <w:rPr>
          <w:rFonts w:ascii="楷体" w:eastAsia="楷体" w:hAnsi="楷体"/>
          <w:sz w:val="24"/>
          <w:szCs w:val="24"/>
        </w:rPr>
      </w:pPr>
      <w:r>
        <w:rPr>
          <w:rFonts w:ascii="楷体" w:eastAsia="楷体" w:hAnsi="楷体" w:hint="eastAsia"/>
          <w:sz w:val="24"/>
          <w:szCs w:val="24"/>
        </w:rPr>
        <w:t>人事档案归档时间为各阶段资料齐集的时间，一般</w:t>
      </w:r>
      <w:proofErr w:type="gramStart"/>
      <w:r>
        <w:rPr>
          <w:rFonts w:ascii="楷体" w:eastAsia="楷体" w:hAnsi="楷体" w:hint="eastAsia"/>
          <w:sz w:val="24"/>
          <w:szCs w:val="24"/>
        </w:rPr>
        <w:t>外放未</w:t>
      </w:r>
      <w:proofErr w:type="gramEnd"/>
      <w:r>
        <w:rPr>
          <w:rFonts w:ascii="楷体" w:eastAsia="楷体" w:hAnsi="楷体" w:hint="eastAsia"/>
          <w:sz w:val="24"/>
          <w:szCs w:val="24"/>
        </w:rPr>
        <w:t>存档的多是保险未办理完成或者资料不齐的情况。</w:t>
      </w:r>
    </w:p>
    <w:p w:rsidR="00C91C4E" w:rsidRDefault="00C91C4E" w:rsidP="005134E1">
      <w:pPr>
        <w:pStyle w:val="2"/>
        <w:spacing w:before="160" w:after="160" w:line="240" w:lineRule="auto"/>
        <w:rPr>
          <w:rFonts w:ascii="楷体" w:eastAsia="楷体" w:hAnsi="楷体"/>
          <w:sz w:val="24"/>
          <w:szCs w:val="24"/>
        </w:rPr>
      </w:pPr>
      <w:bookmarkStart w:id="61" w:name="_Toc507590912"/>
      <w:r>
        <w:rPr>
          <w:rFonts w:ascii="楷体" w:eastAsia="楷体" w:hAnsi="楷体" w:hint="eastAsia"/>
          <w:sz w:val="24"/>
          <w:szCs w:val="24"/>
        </w:rPr>
        <w:t>5.3档案的销毁</w:t>
      </w:r>
      <w:bookmarkEnd w:id="61"/>
    </w:p>
    <w:p w:rsidR="00C91C4E" w:rsidRDefault="00C91C4E" w:rsidP="00C91C4E">
      <w:pPr>
        <w:rPr>
          <w:rStyle w:val="fontstyle01"/>
          <w:rFonts w:ascii="楷体" w:eastAsia="楷体" w:hAnsi="楷体"/>
        </w:rPr>
      </w:pPr>
      <w:r w:rsidRPr="00C91C4E">
        <w:rPr>
          <w:rStyle w:val="fontstyle01"/>
          <w:rFonts w:ascii="楷体" w:eastAsia="楷体" w:hAnsi="楷体" w:hint="eastAsia"/>
        </w:rPr>
        <w:t>人事档案一般不销毁，人事负责人可以根据实际请</w:t>
      </w:r>
      <w:proofErr w:type="gramStart"/>
      <w:r w:rsidRPr="00C91C4E">
        <w:rPr>
          <w:rStyle w:val="fontstyle01"/>
          <w:rFonts w:ascii="楷体" w:eastAsia="楷体" w:hAnsi="楷体" w:hint="eastAsia"/>
        </w:rPr>
        <w:t>况</w:t>
      </w:r>
      <w:proofErr w:type="gramEnd"/>
      <w:r w:rsidRPr="00C91C4E">
        <w:rPr>
          <w:rStyle w:val="fontstyle01"/>
          <w:rFonts w:ascii="楷体" w:eastAsia="楷体" w:hAnsi="楷体" w:hint="eastAsia"/>
        </w:rPr>
        <w:t>，确定没用的5年以上的档案可以销毁。</w:t>
      </w:r>
    </w:p>
    <w:p w:rsidR="00C91C4E" w:rsidRPr="004C53BD" w:rsidRDefault="00C91C4E" w:rsidP="00C91C4E">
      <w:pPr>
        <w:rPr>
          <w:rStyle w:val="fontstyle01"/>
          <w:rFonts w:ascii="楷体" w:eastAsia="楷体" w:hAnsi="楷体"/>
        </w:rPr>
      </w:pPr>
      <w:r>
        <w:rPr>
          <w:rStyle w:val="fontstyle01"/>
          <w:rFonts w:ascii="楷体" w:eastAsia="楷体" w:hAnsi="楷体" w:hint="eastAsia"/>
        </w:rPr>
        <w:t>凡属于密级的档案资料必须由总经理批准方可销毁；一般的档案资料，由总经理办公室主任批准后方可销毁。</w:t>
      </w:r>
    </w:p>
    <w:p w:rsidR="007F32C5" w:rsidRPr="00C91C4E" w:rsidRDefault="007F32C5" w:rsidP="00A34D7D">
      <w:pPr>
        <w:widowControl/>
        <w:spacing w:line="400" w:lineRule="exact"/>
        <w:jc w:val="left"/>
        <w:rPr>
          <w:rFonts w:ascii="楷体" w:eastAsia="楷体" w:hAnsi="楷体" w:cs="宋体"/>
          <w:color w:val="000000"/>
          <w:kern w:val="0"/>
          <w:sz w:val="24"/>
          <w:szCs w:val="24"/>
        </w:rPr>
      </w:pPr>
    </w:p>
    <w:sectPr w:rsidR="007F32C5" w:rsidRPr="00C91C4E" w:rsidSect="00683605">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2D5" w:rsidRDefault="007D62D5" w:rsidP="000B2F36">
      <w:r>
        <w:separator/>
      </w:r>
    </w:p>
  </w:endnote>
  <w:endnote w:type="continuationSeparator" w:id="0">
    <w:p w:rsidR="007D62D5" w:rsidRDefault="007D62D5" w:rsidP="000B2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
    <w:altName w:val="Arial Unicode MS"/>
    <w:charset w:val="86"/>
    <w:family w:val="modern"/>
    <w:pitch w:val="fixed"/>
    <w:sig w:usb0="00000000" w:usb1="38CF7CFA" w:usb2="00000016" w:usb3="00000000" w:csb0="00040001" w:csb1="00000000"/>
  </w:font>
  <w:font w:name="KaiT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E2" w:rsidRDefault="00DB75E2" w:rsidP="00DB75E2">
    <w:pPr>
      <w:pStyle w:val="a4"/>
      <w:jc w:val="center"/>
    </w:pPr>
    <w:r>
      <w:rPr>
        <w:rFonts w:hint="eastAsia"/>
      </w:rPr>
      <w:t xml:space="preserve">Tel: +971 4 </w:t>
    </w:r>
    <w:proofErr w:type="gramStart"/>
    <w:r>
      <w:rPr>
        <w:rFonts w:hint="eastAsia"/>
      </w:rPr>
      <w:t>3423848  P.O</w:t>
    </w:r>
    <w:proofErr w:type="gramEnd"/>
    <w:r>
      <w:rPr>
        <w:rFonts w:hint="eastAsia"/>
      </w:rPr>
      <w:t>. Box: 299887  Web:www.onedayonegroup.com</w:t>
    </w:r>
  </w:p>
  <w:p w:rsidR="00DB75E2" w:rsidRDefault="00DB75E2" w:rsidP="00DB75E2">
    <w:pPr>
      <w:pStyle w:val="a4"/>
      <w:jc w:val="center"/>
    </w:pPr>
    <w:r>
      <w:rPr>
        <w:rFonts w:hint="eastAsia"/>
      </w:rPr>
      <w:t xml:space="preserve">Shop No.7, Mohammed Sultan Building, Central Fruit &amp; Vegetable Market, </w:t>
    </w:r>
    <w:proofErr w:type="spellStart"/>
    <w:r>
      <w:rPr>
        <w:rFonts w:hint="eastAsia"/>
      </w:rPr>
      <w:t>Ras</w:t>
    </w:r>
    <w:proofErr w:type="spellEnd"/>
    <w:r>
      <w:rPr>
        <w:rFonts w:hint="eastAsia"/>
      </w:rPr>
      <w:t xml:space="preserve"> Al </w:t>
    </w:r>
    <w:proofErr w:type="spellStart"/>
    <w:r>
      <w:rPr>
        <w:rFonts w:hint="eastAsia"/>
      </w:rPr>
      <w:t>Khor</w:t>
    </w:r>
    <w:proofErr w:type="spellEnd"/>
    <w:r>
      <w:rPr>
        <w:rFonts w:hint="eastAsia"/>
      </w:rPr>
      <w:t xml:space="preserve"> Third, Dubai, UAE</w:t>
    </w:r>
  </w:p>
  <w:sdt>
    <w:sdtPr>
      <w:id w:val="-1362507339"/>
      <w:docPartObj>
        <w:docPartGallery w:val="Page Numbers (Bottom of Page)"/>
        <w:docPartUnique/>
      </w:docPartObj>
    </w:sdtPr>
    <w:sdtContent>
      <w:sdt>
        <w:sdtPr>
          <w:id w:val="98381352"/>
          <w:docPartObj>
            <w:docPartGallery w:val="Page Numbers (Top of Page)"/>
            <w:docPartUnique/>
          </w:docPartObj>
        </w:sdtPr>
        <w:sdtContent>
          <w:p w:rsidR="00DB75E2" w:rsidRDefault="00DB75E2" w:rsidP="00DB75E2">
            <w:pPr>
              <w:pStyle w:val="a4"/>
              <w:jc w:val="right"/>
            </w:pPr>
            <w:r>
              <w:rPr>
                <w:lang w:val="zh-CN"/>
              </w:rPr>
              <w:t xml:space="preserve"> </w:t>
            </w:r>
            <w:r w:rsidR="00396F75">
              <w:rPr>
                <w:b/>
                <w:bCs/>
                <w:sz w:val="24"/>
                <w:szCs w:val="24"/>
              </w:rPr>
              <w:fldChar w:fldCharType="begin"/>
            </w:r>
            <w:r>
              <w:rPr>
                <w:b/>
                <w:bCs/>
              </w:rPr>
              <w:instrText>PAGE</w:instrText>
            </w:r>
            <w:r w:rsidR="00396F75">
              <w:rPr>
                <w:b/>
                <w:bCs/>
                <w:sz w:val="24"/>
                <w:szCs w:val="24"/>
              </w:rPr>
              <w:fldChar w:fldCharType="separate"/>
            </w:r>
            <w:r w:rsidR="00BE167A">
              <w:rPr>
                <w:b/>
                <w:bCs/>
                <w:noProof/>
              </w:rPr>
              <w:t>25</w:t>
            </w:r>
            <w:r w:rsidR="00396F75">
              <w:rPr>
                <w:b/>
                <w:bCs/>
                <w:sz w:val="24"/>
                <w:szCs w:val="24"/>
              </w:rPr>
              <w:fldChar w:fldCharType="end"/>
            </w:r>
            <w:r>
              <w:rPr>
                <w:lang w:val="zh-CN"/>
              </w:rPr>
              <w:t xml:space="preserve"> / </w:t>
            </w:r>
            <w:r w:rsidR="00396F75">
              <w:rPr>
                <w:b/>
                <w:bCs/>
                <w:sz w:val="24"/>
                <w:szCs w:val="24"/>
              </w:rPr>
              <w:fldChar w:fldCharType="begin"/>
            </w:r>
            <w:r>
              <w:rPr>
                <w:b/>
                <w:bCs/>
              </w:rPr>
              <w:instrText>NUMPAGES</w:instrText>
            </w:r>
            <w:r w:rsidR="00396F75">
              <w:rPr>
                <w:b/>
                <w:bCs/>
                <w:sz w:val="24"/>
                <w:szCs w:val="24"/>
              </w:rPr>
              <w:fldChar w:fldCharType="separate"/>
            </w:r>
            <w:r w:rsidR="00BE167A">
              <w:rPr>
                <w:b/>
                <w:bCs/>
                <w:noProof/>
              </w:rPr>
              <w:t>25</w:t>
            </w:r>
            <w:r w:rsidR="00396F75">
              <w:rPr>
                <w:b/>
                <w:bCs/>
                <w:sz w:val="24"/>
                <w:szCs w:val="24"/>
              </w:rPr>
              <w:fldChar w:fldCharType="end"/>
            </w:r>
          </w:p>
        </w:sdtContent>
      </w:sdt>
    </w:sdtContent>
  </w:sdt>
  <w:p w:rsidR="00FB17BD" w:rsidRDefault="00FB17BD" w:rsidP="00FB17BD">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2D5" w:rsidRDefault="007D62D5" w:rsidP="000B2F36">
      <w:r>
        <w:separator/>
      </w:r>
    </w:p>
  </w:footnote>
  <w:footnote w:type="continuationSeparator" w:id="0">
    <w:p w:rsidR="007D62D5" w:rsidRDefault="007D62D5" w:rsidP="000B2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6C" w:rsidRDefault="0056556C" w:rsidP="0056556C">
    <w:pPr>
      <w:pStyle w:val="a3"/>
      <w:jc w:val="left"/>
    </w:pPr>
    <w:r>
      <w:rPr>
        <w:noProof/>
      </w:rPr>
      <w:drawing>
        <wp:inline distT="0" distB="0" distL="0" distR="0">
          <wp:extent cx="1079364" cy="49358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1025212315.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6075" cy="496657"/>
                  </a:xfrm>
                  <a:prstGeom prst="rect">
                    <a:avLst/>
                  </a:prstGeom>
                </pic:spPr>
              </pic:pic>
            </a:graphicData>
          </a:graphic>
        </wp:inline>
      </w:drawing>
    </w:r>
    <w:r>
      <w:rPr>
        <w:rFonts w:hint="eastAsia"/>
        <w:noProof/>
      </w:rPr>
      <w:t xml:space="preserve">   </w:t>
    </w:r>
    <w:r w:rsidR="00C43EAE">
      <w:rPr>
        <w:rFonts w:hint="eastAsia"/>
        <w:noProof/>
      </w:rPr>
      <w:t xml:space="preserve">                  </w:t>
    </w:r>
    <w:r w:rsidR="00683605">
      <w:rPr>
        <w:rFonts w:hint="eastAsia"/>
        <w:noProof/>
      </w:rPr>
      <w:t xml:space="preserve">               </w:t>
    </w:r>
    <w:r w:rsidR="00C43EAE">
      <w:rPr>
        <w:rFonts w:hint="eastAsia"/>
        <w:noProof/>
      </w:rPr>
      <w:t xml:space="preserve">               </w:t>
    </w:r>
    <w:r>
      <w:rPr>
        <w:rFonts w:hint="eastAsia"/>
        <w:noProof/>
      </w:rPr>
      <w:t xml:space="preserve">  </w:t>
    </w:r>
    <w:r w:rsidR="00C43EAE">
      <w:rPr>
        <w:noProof/>
      </w:rPr>
      <w:drawing>
        <wp:inline distT="0" distB="0" distL="0" distR="0">
          <wp:extent cx="2019300" cy="228600"/>
          <wp:effectExtent l="0" t="0" r="0" b="0"/>
          <wp:docPr id="6" name="图片 6" descr="C:\Users\MOUSHU~1\AppData\Local\Temp\WeChat Files\487588427576553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USHU~1\AppData\Local\Temp\WeChat Files\487588427576553530.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228600"/>
                  </a:xfrm>
                  <a:prstGeom prst="rect">
                    <a:avLst/>
                  </a:prstGeom>
                  <a:noFill/>
                  <a:ln>
                    <a:noFill/>
                  </a:ln>
                </pic:spPr>
              </pic:pic>
            </a:graphicData>
          </a:graphic>
        </wp:inline>
      </w:drawing>
    </w:r>
    <w:r w:rsidR="00382F0A">
      <w:rPr>
        <w:rFonts w:hint="eastAsia"/>
        <w:noProof/>
      </w:rPr>
      <w:t xml:space="preserve">                    </w:t>
    </w:r>
    <w:r w:rsidR="00391D71">
      <w:rPr>
        <w:rFonts w:hint="eastAsia"/>
        <w:noProof/>
      </w:rPr>
      <w:t xml:space="preserve">       </w:t>
    </w:r>
    <w:r w:rsidR="00382F0A">
      <w:rPr>
        <w:rFonts w:hint="eastAsia"/>
        <w:noProof/>
      </w:rPr>
      <w:t xml:space="preserve">       </w:t>
    </w:r>
    <w:r>
      <w:rPr>
        <w:rFonts w:hint="eastAsia"/>
        <w:noProof/>
      </w:rPr>
      <w:t xml:space="preserve">       </w:t>
    </w:r>
    <w:r w:rsidR="00382F0A">
      <w:rPr>
        <w:rFonts w:hint="eastAsia"/>
        <w:noProof/>
      </w:rPr>
      <w:t xml:space="preserve">                                        </w:t>
    </w:r>
    <w:r>
      <w:rPr>
        <w:rFonts w:hint="eastAsia"/>
        <w:noProof/>
      </w:rPr>
      <w:t xml:space="preserve">         </w:t>
    </w:r>
    <w:r w:rsidR="00382F0A">
      <w:rPr>
        <w:rFonts w:hint="eastAsia"/>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BE9"/>
    <w:multiLevelType w:val="hybridMultilevel"/>
    <w:tmpl w:val="D862CE2A"/>
    <w:lvl w:ilvl="0" w:tplc="2B584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AB2611"/>
    <w:multiLevelType w:val="hybridMultilevel"/>
    <w:tmpl w:val="287A43FA"/>
    <w:lvl w:ilvl="0" w:tplc="49A4A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8704B8"/>
    <w:multiLevelType w:val="hybridMultilevel"/>
    <w:tmpl w:val="3702B704"/>
    <w:lvl w:ilvl="0" w:tplc="A36AC990">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3">
    <w:nsid w:val="3B44566A"/>
    <w:multiLevelType w:val="hybridMultilevel"/>
    <w:tmpl w:val="7A825CF8"/>
    <w:lvl w:ilvl="0" w:tplc="F6FCB3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4E2345"/>
    <w:multiLevelType w:val="hybridMultilevel"/>
    <w:tmpl w:val="64D4A9A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D2845"/>
    <w:multiLevelType w:val="hybridMultilevel"/>
    <w:tmpl w:val="AA8AE85E"/>
    <w:lvl w:ilvl="0" w:tplc="2F5C58E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2F36"/>
    <w:rsid w:val="00042BA9"/>
    <w:rsid w:val="00046732"/>
    <w:rsid w:val="00050434"/>
    <w:rsid w:val="00052CC7"/>
    <w:rsid w:val="00085EA0"/>
    <w:rsid w:val="000A5424"/>
    <w:rsid w:val="000B2F36"/>
    <w:rsid w:val="001123E1"/>
    <w:rsid w:val="00123927"/>
    <w:rsid w:val="00131591"/>
    <w:rsid w:val="0016081C"/>
    <w:rsid w:val="00171652"/>
    <w:rsid w:val="001775E8"/>
    <w:rsid w:val="001A61A3"/>
    <w:rsid w:val="001B0715"/>
    <w:rsid w:val="001D3EFB"/>
    <w:rsid w:val="001E1BDE"/>
    <w:rsid w:val="001E3C2A"/>
    <w:rsid w:val="00211A66"/>
    <w:rsid w:val="002218AE"/>
    <w:rsid w:val="0023154D"/>
    <w:rsid w:val="00237933"/>
    <w:rsid w:val="002548AC"/>
    <w:rsid w:val="00274435"/>
    <w:rsid w:val="00274554"/>
    <w:rsid w:val="002829CC"/>
    <w:rsid w:val="002A3130"/>
    <w:rsid w:val="00312A92"/>
    <w:rsid w:val="0033477E"/>
    <w:rsid w:val="0038079D"/>
    <w:rsid w:val="00382F0A"/>
    <w:rsid w:val="00391D71"/>
    <w:rsid w:val="00396F75"/>
    <w:rsid w:val="003C1B7C"/>
    <w:rsid w:val="003E27F3"/>
    <w:rsid w:val="00422F3B"/>
    <w:rsid w:val="0043747B"/>
    <w:rsid w:val="00444E2B"/>
    <w:rsid w:val="0046782A"/>
    <w:rsid w:val="004A5CF2"/>
    <w:rsid w:val="004B6BE8"/>
    <w:rsid w:val="004D2BC0"/>
    <w:rsid w:val="004F1318"/>
    <w:rsid w:val="005134E1"/>
    <w:rsid w:val="00514895"/>
    <w:rsid w:val="00515B85"/>
    <w:rsid w:val="00526882"/>
    <w:rsid w:val="00532517"/>
    <w:rsid w:val="00541A17"/>
    <w:rsid w:val="0054327B"/>
    <w:rsid w:val="00553DFC"/>
    <w:rsid w:val="00563A95"/>
    <w:rsid w:val="0056556C"/>
    <w:rsid w:val="00576471"/>
    <w:rsid w:val="005A6569"/>
    <w:rsid w:val="005D28A7"/>
    <w:rsid w:val="00604B45"/>
    <w:rsid w:val="00620D90"/>
    <w:rsid w:val="00683605"/>
    <w:rsid w:val="0068657D"/>
    <w:rsid w:val="0069015B"/>
    <w:rsid w:val="006B32F9"/>
    <w:rsid w:val="006C0C60"/>
    <w:rsid w:val="006C2F81"/>
    <w:rsid w:val="006C37A8"/>
    <w:rsid w:val="006D56D2"/>
    <w:rsid w:val="006E2677"/>
    <w:rsid w:val="006E559D"/>
    <w:rsid w:val="006E5C93"/>
    <w:rsid w:val="007016F9"/>
    <w:rsid w:val="00704B4F"/>
    <w:rsid w:val="007068A0"/>
    <w:rsid w:val="00714CB3"/>
    <w:rsid w:val="00722920"/>
    <w:rsid w:val="0073416C"/>
    <w:rsid w:val="0075314E"/>
    <w:rsid w:val="00753F66"/>
    <w:rsid w:val="007A069B"/>
    <w:rsid w:val="007D62D5"/>
    <w:rsid w:val="007F32C5"/>
    <w:rsid w:val="007F4607"/>
    <w:rsid w:val="00800AE8"/>
    <w:rsid w:val="008078E3"/>
    <w:rsid w:val="00807A55"/>
    <w:rsid w:val="00834AB5"/>
    <w:rsid w:val="0086347F"/>
    <w:rsid w:val="0088632E"/>
    <w:rsid w:val="00891C29"/>
    <w:rsid w:val="008A06E2"/>
    <w:rsid w:val="008A1AEF"/>
    <w:rsid w:val="008B1BE2"/>
    <w:rsid w:val="008C675E"/>
    <w:rsid w:val="008D07D8"/>
    <w:rsid w:val="008F1641"/>
    <w:rsid w:val="008F7457"/>
    <w:rsid w:val="008F74BA"/>
    <w:rsid w:val="009168F4"/>
    <w:rsid w:val="009259C9"/>
    <w:rsid w:val="0096574D"/>
    <w:rsid w:val="00970BF2"/>
    <w:rsid w:val="009A6AF9"/>
    <w:rsid w:val="009C1831"/>
    <w:rsid w:val="009C38FC"/>
    <w:rsid w:val="009D3ABB"/>
    <w:rsid w:val="009E00B4"/>
    <w:rsid w:val="009F7328"/>
    <w:rsid w:val="00A068F4"/>
    <w:rsid w:val="00A34D7D"/>
    <w:rsid w:val="00A45DDE"/>
    <w:rsid w:val="00A5270A"/>
    <w:rsid w:val="00A73F10"/>
    <w:rsid w:val="00A82C5A"/>
    <w:rsid w:val="00A95270"/>
    <w:rsid w:val="00AB25AB"/>
    <w:rsid w:val="00AD07D0"/>
    <w:rsid w:val="00AD1656"/>
    <w:rsid w:val="00AE0D3D"/>
    <w:rsid w:val="00AE77D8"/>
    <w:rsid w:val="00AF0680"/>
    <w:rsid w:val="00AF0C1F"/>
    <w:rsid w:val="00B2475A"/>
    <w:rsid w:val="00B628B1"/>
    <w:rsid w:val="00B64ED4"/>
    <w:rsid w:val="00B65B1F"/>
    <w:rsid w:val="00BE101B"/>
    <w:rsid w:val="00BE167A"/>
    <w:rsid w:val="00BE61BB"/>
    <w:rsid w:val="00C17232"/>
    <w:rsid w:val="00C22009"/>
    <w:rsid w:val="00C43EAE"/>
    <w:rsid w:val="00C82A37"/>
    <w:rsid w:val="00C91C4E"/>
    <w:rsid w:val="00CC2BBD"/>
    <w:rsid w:val="00CD2A58"/>
    <w:rsid w:val="00CE7FDF"/>
    <w:rsid w:val="00D257F5"/>
    <w:rsid w:val="00D537EB"/>
    <w:rsid w:val="00D60BDB"/>
    <w:rsid w:val="00D67D30"/>
    <w:rsid w:val="00D85D2D"/>
    <w:rsid w:val="00D93DA1"/>
    <w:rsid w:val="00DB75E2"/>
    <w:rsid w:val="00DD2BF5"/>
    <w:rsid w:val="00E007E9"/>
    <w:rsid w:val="00E06FE0"/>
    <w:rsid w:val="00E135DA"/>
    <w:rsid w:val="00E3524E"/>
    <w:rsid w:val="00E3607C"/>
    <w:rsid w:val="00E42B1F"/>
    <w:rsid w:val="00E54F34"/>
    <w:rsid w:val="00E71577"/>
    <w:rsid w:val="00E8000C"/>
    <w:rsid w:val="00EA18CC"/>
    <w:rsid w:val="00EB4411"/>
    <w:rsid w:val="00EB7BF1"/>
    <w:rsid w:val="00F72274"/>
    <w:rsid w:val="00F91B8A"/>
    <w:rsid w:val="00F922FB"/>
    <w:rsid w:val="00FB17BD"/>
    <w:rsid w:val="00FC2B43"/>
    <w:rsid w:val="00FC7072"/>
    <w:rsid w:val="00FD6990"/>
    <w:rsid w:val="00FE1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4E"/>
    <w:pPr>
      <w:widowControl w:val="0"/>
      <w:jc w:val="both"/>
    </w:pPr>
  </w:style>
  <w:style w:type="paragraph" w:styleId="1">
    <w:name w:val="heading 1"/>
    <w:basedOn w:val="a"/>
    <w:next w:val="a"/>
    <w:link w:val="1Char"/>
    <w:uiPriority w:val="9"/>
    <w:qFormat/>
    <w:rsid w:val="00A34D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34D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34D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F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F36"/>
    <w:rPr>
      <w:sz w:val="18"/>
      <w:szCs w:val="18"/>
    </w:rPr>
  </w:style>
  <w:style w:type="paragraph" w:styleId="a4">
    <w:name w:val="footer"/>
    <w:basedOn w:val="a"/>
    <w:link w:val="Char0"/>
    <w:uiPriority w:val="99"/>
    <w:unhideWhenUsed/>
    <w:rsid w:val="000B2F36"/>
    <w:pPr>
      <w:tabs>
        <w:tab w:val="center" w:pos="4153"/>
        <w:tab w:val="right" w:pos="8306"/>
      </w:tabs>
      <w:snapToGrid w:val="0"/>
      <w:jc w:val="left"/>
    </w:pPr>
    <w:rPr>
      <w:sz w:val="18"/>
      <w:szCs w:val="18"/>
    </w:rPr>
  </w:style>
  <w:style w:type="character" w:customStyle="1" w:styleId="Char0">
    <w:name w:val="页脚 Char"/>
    <w:basedOn w:val="a0"/>
    <w:link w:val="a4"/>
    <w:uiPriority w:val="99"/>
    <w:rsid w:val="000B2F36"/>
    <w:rPr>
      <w:sz w:val="18"/>
      <w:szCs w:val="18"/>
    </w:rPr>
  </w:style>
  <w:style w:type="paragraph" w:styleId="a5">
    <w:name w:val="List Paragraph"/>
    <w:basedOn w:val="a"/>
    <w:uiPriority w:val="34"/>
    <w:qFormat/>
    <w:rsid w:val="00F72274"/>
    <w:pPr>
      <w:ind w:firstLineChars="200" w:firstLine="420"/>
    </w:pPr>
  </w:style>
  <w:style w:type="paragraph" w:styleId="a6">
    <w:name w:val="Balloon Text"/>
    <w:basedOn w:val="a"/>
    <w:link w:val="Char1"/>
    <w:uiPriority w:val="99"/>
    <w:semiHidden/>
    <w:unhideWhenUsed/>
    <w:rsid w:val="0056556C"/>
    <w:rPr>
      <w:sz w:val="18"/>
      <w:szCs w:val="18"/>
    </w:rPr>
  </w:style>
  <w:style w:type="character" w:customStyle="1" w:styleId="Char1">
    <w:name w:val="批注框文本 Char"/>
    <w:basedOn w:val="a0"/>
    <w:link w:val="a6"/>
    <w:uiPriority w:val="99"/>
    <w:semiHidden/>
    <w:rsid w:val="0056556C"/>
    <w:rPr>
      <w:sz w:val="18"/>
      <w:szCs w:val="18"/>
    </w:rPr>
  </w:style>
  <w:style w:type="table" w:styleId="a7">
    <w:name w:val="Table Grid"/>
    <w:basedOn w:val="a1"/>
    <w:uiPriority w:val="59"/>
    <w:rsid w:val="0051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6B32F9"/>
    <w:pPr>
      <w:ind w:leftChars="2500" w:left="100"/>
    </w:pPr>
  </w:style>
  <w:style w:type="character" w:customStyle="1" w:styleId="Char2">
    <w:name w:val="日期 Char"/>
    <w:basedOn w:val="a0"/>
    <w:link w:val="a8"/>
    <w:uiPriority w:val="99"/>
    <w:semiHidden/>
    <w:rsid w:val="006B32F9"/>
  </w:style>
  <w:style w:type="character" w:customStyle="1" w:styleId="1Char">
    <w:name w:val="标题 1 Char"/>
    <w:basedOn w:val="a0"/>
    <w:link w:val="1"/>
    <w:uiPriority w:val="9"/>
    <w:rsid w:val="00A34D7D"/>
    <w:rPr>
      <w:b/>
      <w:bCs/>
      <w:kern w:val="44"/>
      <w:sz w:val="44"/>
      <w:szCs w:val="44"/>
    </w:rPr>
  </w:style>
  <w:style w:type="character" w:customStyle="1" w:styleId="2Char">
    <w:name w:val="标题 2 Char"/>
    <w:basedOn w:val="a0"/>
    <w:link w:val="2"/>
    <w:uiPriority w:val="9"/>
    <w:rsid w:val="00A34D7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34D7D"/>
    <w:rPr>
      <w:b/>
      <w:bCs/>
      <w:sz w:val="32"/>
      <w:szCs w:val="32"/>
    </w:rPr>
  </w:style>
  <w:style w:type="paragraph" w:styleId="TOC">
    <w:name w:val="TOC Heading"/>
    <w:basedOn w:val="1"/>
    <w:next w:val="a"/>
    <w:uiPriority w:val="39"/>
    <w:unhideWhenUsed/>
    <w:qFormat/>
    <w:rsid w:val="00A34D7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C43EAE"/>
    <w:pPr>
      <w:tabs>
        <w:tab w:val="right" w:leader="dot" w:pos="8296"/>
      </w:tabs>
    </w:pPr>
    <w:rPr>
      <w:rFonts w:ascii="楷体" w:eastAsia="楷体" w:hAnsi="楷体"/>
      <w:b/>
      <w:noProof/>
    </w:rPr>
  </w:style>
  <w:style w:type="paragraph" w:styleId="20">
    <w:name w:val="toc 2"/>
    <w:basedOn w:val="a"/>
    <w:next w:val="a"/>
    <w:autoRedefine/>
    <w:uiPriority w:val="39"/>
    <w:unhideWhenUsed/>
    <w:qFormat/>
    <w:rsid w:val="00A34D7D"/>
    <w:pPr>
      <w:ind w:leftChars="200" w:left="420"/>
    </w:pPr>
  </w:style>
  <w:style w:type="paragraph" w:styleId="30">
    <w:name w:val="toc 3"/>
    <w:basedOn w:val="a"/>
    <w:next w:val="a"/>
    <w:autoRedefine/>
    <w:uiPriority w:val="39"/>
    <w:unhideWhenUsed/>
    <w:qFormat/>
    <w:rsid w:val="00A34D7D"/>
    <w:pPr>
      <w:ind w:leftChars="400" w:left="840"/>
    </w:pPr>
  </w:style>
  <w:style w:type="character" w:styleId="a9">
    <w:name w:val="Hyperlink"/>
    <w:basedOn w:val="a0"/>
    <w:uiPriority w:val="99"/>
    <w:unhideWhenUsed/>
    <w:rsid w:val="00A34D7D"/>
    <w:rPr>
      <w:color w:val="0000FF" w:themeColor="hyperlink"/>
      <w:u w:val="single"/>
    </w:rPr>
  </w:style>
  <w:style w:type="character" w:customStyle="1" w:styleId="fontstyle01">
    <w:name w:val="fontstyle01"/>
    <w:basedOn w:val="a0"/>
    <w:rsid w:val="00C91C4E"/>
    <w:rPr>
      <w:rFonts w:ascii="KaiTi" w:hAnsi="KaiTi" w:hint="default"/>
      <w:b w:val="0"/>
      <w:bCs w:val="0"/>
      <w:i w:val="0"/>
      <w:iCs w:val="0"/>
      <w:color w:val="000000"/>
      <w:sz w:val="24"/>
      <w:szCs w:val="24"/>
    </w:rPr>
  </w:style>
  <w:style w:type="character" w:styleId="aa">
    <w:name w:val="annotation reference"/>
    <w:basedOn w:val="a0"/>
    <w:uiPriority w:val="99"/>
    <w:semiHidden/>
    <w:unhideWhenUsed/>
    <w:rsid w:val="004B6BE8"/>
    <w:rPr>
      <w:sz w:val="21"/>
      <w:szCs w:val="21"/>
    </w:rPr>
  </w:style>
  <w:style w:type="paragraph" w:styleId="ab">
    <w:name w:val="annotation text"/>
    <w:basedOn w:val="a"/>
    <w:link w:val="Char3"/>
    <w:uiPriority w:val="99"/>
    <w:semiHidden/>
    <w:unhideWhenUsed/>
    <w:rsid w:val="004B6BE8"/>
    <w:pPr>
      <w:jc w:val="left"/>
    </w:pPr>
  </w:style>
  <w:style w:type="character" w:customStyle="1" w:styleId="Char3">
    <w:name w:val="批注文字 Char"/>
    <w:basedOn w:val="a0"/>
    <w:link w:val="ab"/>
    <w:uiPriority w:val="99"/>
    <w:semiHidden/>
    <w:rsid w:val="004B6BE8"/>
  </w:style>
  <w:style w:type="paragraph" w:styleId="ac">
    <w:name w:val="annotation subject"/>
    <w:basedOn w:val="ab"/>
    <w:next w:val="ab"/>
    <w:link w:val="Char4"/>
    <w:uiPriority w:val="99"/>
    <w:semiHidden/>
    <w:unhideWhenUsed/>
    <w:rsid w:val="004B6BE8"/>
    <w:rPr>
      <w:b/>
      <w:bCs/>
    </w:rPr>
  </w:style>
  <w:style w:type="character" w:customStyle="1" w:styleId="Char4">
    <w:name w:val="批注主题 Char"/>
    <w:basedOn w:val="Char3"/>
    <w:link w:val="ac"/>
    <w:uiPriority w:val="99"/>
    <w:semiHidden/>
    <w:rsid w:val="004B6B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86255">
      <w:bodyDiv w:val="1"/>
      <w:marLeft w:val="0"/>
      <w:marRight w:val="0"/>
      <w:marTop w:val="0"/>
      <w:marBottom w:val="0"/>
      <w:divBdr>
        <w:top w:val="none" w:sz="0" w:space="0" w:color="auto"/>
        <w:left w:val="none" w:sz="0" w:space="0" w:color="auto"/>
        <w:bottom w:val="none" w:sz="0" w:space="0" w:color="auto"/>
        <w:right w:val="none" w:sz="0" w:space="0" w:color="auto"/>
      </w:divBdr>
    </w:div>
    <w:div w:id="492259401">
      <w:bodyDiv w:val="1"/>
      <w:marLeft w:val="0"/>
      <w:marRight w:val="0"/>
      <w:marTop w:val="0"/>
      <w:marBottom w:val="0"/>
      <w:divBdr>
        <w:top w:val="none" w:sz="0" w:space="0" w:color="auto"/>
        <w:left w:val="none" w:sz="0" w:space="0" w:color="auto"/>
        <w:bottom w:val="none" w:sz="0" w:space="0" w:color="auto"/>
        <w:right w:val="none" w:sz="0" w:space="0" w:color="auto"/>
      </w:divBdr>
    </w:div>
    <w:div w:id="658383808">
      <w:bodyDiv w:val="1"/>
      <w:marLeft w:val="0"/>
      <w:marRight w:val="0"/>
      <w:marTop w:val="0"/>
      <w:marBottom w:val="0"/>
      <w:divBdr>
        <w:top w:val="none" w:sz="0" w:space="0" w:color="auto"/>
        <w:left w:val="none" w:sz="0" w:space="0" w:color="auto"/>
        <w:bottom w:val="none" w:sz="0" w:space="0" w:color="auto"/>
        <w:right w:val="none" w:sz="0" w:space="0" w:color="auto"/>
      </w:divBdr>
    </w:div>
    <w:div w:id="1700664433">
      <w:bodyDiv w:val="1"/>
      <w:marLeft w:val="0"/>
      <w:marRight w:val="0"/>
      <w:marTop w:val="0"/>
      <w:marBottom w:val="0"/>
      <w:divBdr>
        <w:top w:val="none" w:sz="0" w:space="0" w:color="auto"/>
        <w:left w:val="none" w:sz="0" w:space="0" w:color="auto"/>
        <w:bottom w:val="none" w:sz="0" w:space="0" w:color="auto"/>
        <w:right w:val="none" w:sz="0" w:space="0" w:color="auto"/>
      </w:divBdr>
    </w:div>
    <w:div w:id="17782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9F76C-AFEF-4A67-B02C-52FBC768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25</Pages>
  <Words>1993</Words>
  <Characters>11363</Characters>
  <Application>Microsoft Office Word</Application>
  <DocSecurity>0</DocSecurity>
  <Lines>94</Lines>
  <Paragraphs>26</Paragraphs>
  <ScaleCrop>false</ScaleCrop>
  <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zhang</cp:lastModifiedBy>
  <cp:revision>33</cp:revision>
  <cp:lastPrinted>2017-08-31T07:52:00Z</cp:lastPrinted>
  <dcterms:created xsi:type="dcterms:W3CDTF">2018-01-14T14:30:00Z</dcterms:created>
  <dcterms:modified xsi:type="dcterms:W3CDTF">2018-03-15T06:34:00Z</dcterms:modified>
</cp:coreProperties>
</file>