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42" w:rsidRPr="00786969" w:rsidRDefault="009E38A1" w:rsidP="00786969">
      <w:pPr>
        <w:jc w:val="center"/>
        <w:rPr>
          <w:rFonts w:ascii="楷体" w:eastAsia="楷体" w:hAnsi="楷体"/>
          <w:b/>
          <w:sz w:val="28"/>
          <w:szCs w:val="28"/>
        </w:rPr>
      </w:pPr>
      <w:r w:rsidRPr="00786969">
        <w:rPr>
          <w:rFonts w:ascii="楷体" w:eastAsia="楷体" w:hAnsi="楷体"/>
          <w:b/>
          <w:sz w:val="28"/>
          <w:szCs w:val="28"/>
        </w:rPr>
        <w:t>在</w:t>
      </w:r>
      <w:proofErr w:type="spellStart"/>
      <w:r w:rsidRPr="00786969">
        <w:rPr>
          <w:rFonts w:ascii="楷体" w:eastAsia="楷体" w:hAnsi="楷体"/>
          <w:b/>
          <w:sz w:val="28"/>
          <w:szCs w:val="28"/>
        </w:rPr>
        <w:t>odoo</w:t>
      </w:r>
      <w:proofErr w:type="spellEnd"/>
      <w:r w:rsidRPr="00786969">
        <w:rPr>
          <w:rFonts w:ascii="楷体" w:eastAsia="楷体" w:hAnsi="楷体"/>
          <w:b/>
          <w:sz w:val="28"/>
          <w:szCs w:val="28"/>
        </w:rPr>
        <w:t>系统在线编写工作报告操作说明</w:t>
      </w:r>
    </w:p>
    <w:p w:rsidR="009C7148" w:rsidRPr="00317384" w:rsidRDefault="009C7148">
      <w:pPr>
        <w:rPr>
          <w:rFonts w:ascii="楷体" w:eastAsia="楷体" w:hAnsi="楷体"/>
          <w:b/>
          <w:sz w:val="28"/>
          <w:szCs w:val="28"/>
        </w:rPr>
      </w:pPr>
      <w:r w:rsidRPr="00317384">
        <w:rPr>
          <w:rFonts w:ascii="楷体" w:eastAsia="楷体" w:hAnsi="楷体" w:hint="eastAsia"/>
          <w:b/>
          <w:sz w:val="28"/>
          <w:szCs w:val="28"/>
        </w:rPr>
        <w:t>（一）编写</w:t>
      </w:r>
      <w:r w:rsidR="00786969" w:rsidRPr="00317384">
        <w:rPr>
          <w:rFonts w:ascii="楷体" w:eastAsia="楷体" w:hAnsi="楷体" w:hint="eastAsia"/>
          <w:b/>
          <w:sz w:val="28"/>
          <w:szCs w:val="28"/>
        </w:rPr>
        <w:t>、</w:t>
      </w:r>
      <w:r w:rsidRPr="00317384">
        <w:rPr>
          <w:rFonts w:ascii="楷体" w:eastAsia="楷体" w:hAnsi="楷体" w:hint="eastAsia"/>
          <w:b/>
          <w:sz w:val="28"/>
          <w:szCs w:val="28"/>
        </w:rPr>
        <w:t>提交工作报告</w:t>
      </w:r>
    </w:p>
    <w:p w:rsidR="009E38A1" w:rsidRPr="009E38A1" w:rsidRDefault="009E38A1" w:rsidP="009E38A1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 w:rsidRPr="009E38A1">
        <w:rPr>
          <w:rFonts w:ascii="楷体" w:eastAsia="楷体" w:hAnsi="楷体" w:hint="eastAsia"/>
          <w:sz w:val="28"/>
          <w:szCs w:val="28"/>
        </w:rPr>
        <w:t>登录</w:t>
      </w:r>
      <w:proofErr w:type="spellStart"/>
      <w:r w:rsidRPr="009E38A1">
        <w:rPr>
          <w:rFonts w:ascii="楷体" w:eastAsia="楷体" w:hAnsi="楷体" w:hint="eastAsia"/>
          <w:sz w:val="28"/>
          <w:szCs w:val="28"/>
        </w:rPr>
        <w:t>odoo</w:t>
      </w:r>
      <w:proofErr w:type="spellEnd"/>
      <w:r w:rsidRPr="009E38A1">
        <w:rPr>
          <w:rFonts w:ascii="楷体" w:eastAsia="楷体" w:hAnsi="楷体" w:hint="eastAsia"/>
          <w:sz w:val="28"/>
          <w:szCs w:val="28"/>
        </w:rPr>
        <w:t>系统，打开</w:t>
      </w:r>
      <w:r w:rsidRPr="00C147EB">
        <w:rPr>
          <w:rFonts w:ascii="楷体" w:eastAsia="楷体" w:hAnsi="楷体" w:hint="eastAsia"/>
          <w:b/>
          <w:color w:val="FF0000"/>
          <w:sz w:val="28"/>
          <w:szCs w:val="28"/>
        </w:rPr>
        <w:t>‘项目（Project）’</w:t>
      </w:r>
      <w:r w:rsidRPr="009E38A1">
        <w:rPr>
          <w:rFonts w:ascii="楷体" w:eastAsia="楷体" w:hAnsi="楷体" w:hint="eastAsia"/>
          <w:sz w:val="28"/>
          <w:szCs w:val="28"/>
        </w:rPr>
        <w:t>模块，默认页面-仪表板中会显示你有权查看工作报人员的项目列表；</w:t>
      </w:r>
    </w:p>
    <w:p w:rsidR="009E38A1" w:rsidRDefault="009E38A1" w:rsidP="009E38A1">
      <w:pPr>
        <w:rPr>
          <w:rFonts w:ascii="楷体" w:eastAsia="楷体" w:hAnsi="楷体"/>
          <w:sz w:val="28"/>
          <w:szCs w:val="28"/>
        </w:rPr>
      </w:pPr>
      <w:r w:rsidRPr="009E38A1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3AD12D31" wp14:editId="05BF7D9B">
            <wp:extent cx="7465807" cy="2384047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86210" cy="2390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148" w:rsidRPr="00530508" w:rsidRDefault="009C7148" w:rsidP="009C7148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点击</w:t>
      </w:r>
      <w:r w:rsidRPr="00C147EB">
        <w:rPr>
          <w:rFonts w:ascii="楷体" w:eastAsia="楷体" w:hAnsi="楷体" w:hint="eastAsia"/>
          <w:b/>
          <w:color w:val="FF0000"/>
          <w:sz w:val="28"/>
          <w:szCs w:val="28"/>
        </w:rPr>
        <w:t>‘任务’</w:t>
      </w:r>
      <w:r w:rsidR="00C147EB">
        <w:rPr>
          <w:rFonts w:ascii="楷体" w:eastAsia="楷体" w:hAnsi="楷体" w:hint="eastAsia"/>
          <w:sz w:val="28"/>
          <w:szCs w:val="28"/>
        </w:rPr>
        <w:t>按钮</w:t>
      </w:r>
      <w:r>
        <w:rPr>
          <w:rFonts w:ascii="楷体" w:eastAsia="楷体" w:hAnsi="楷体" w:hint="eastAsia"/>
          <w:sz w:val="28"/>
          <w:szCs w:val="28"/>
        </w:rPr>
        <w:t>，默认</w:t>
      </w:r>
      <w:r w:rsidR="00786969">
        <w:rPr>
          <w:rFonts w:ascii="楷体" w:eastAsia="楷体" w:hAnsi="楷体" w:hint="eastAsia"/>
          <w:sz w:val="28"/>
          <w:szCs w:val="28"/>
        </w:rPr>
        <w:t>将每个人的工作报告分组显示</w:t>
      </w:r>
      <w:r>
        <w:rPr>
          <w:rFonts w:ascii="楷体" w:eastAsia="楷体" w:hAnsi="楷体" w:hint="eastAsia"/>
          <w:sz w:val="28"/>
          <w:szCs w:val="28"/>
        </w:rPr>
        <w:t>，</w:t>
      </w:r>
      <w:r w:rsidR="00786969">
        <w:rPr>
          <w:rFonts w:ascii="楷体" w:eastAsia="楷体" w:hAnsi="楷体" w:hint="eastAsia"/>
          <w:sz w:val="28"/>
          <w:szCs w:val="28"/>
        </w:rPr>
        <w:t>首先关闭分组</w:t>
      </w:r>
      <w:r w:rsidR="00786969" w:rsidRPr="00C147EB">
        <w:rPr>
          <w:rFonts w:ascii="楷体" w:eastAsia="楷体" w:hAnsi="楷体" w:hint="eastAsia"/>
          <w:b/>
          <w:sz w:val="28"/>
          <w:szCs w:val="28"/>
        </w:rPr>
        <w:t>‘分派给’</w:t>
      </w:r>
      <w:r w:rsidR="00786969">
        <w:rPr>
          <w:rFonts w:ascii="楷体" w:eastAsia="楷体" w:hAnsi="楷体" w:hint="eastAsia"/>
          <w:sz w:val="28"/>
          <w:szCs w:val="28"/>
        </w:rPr>
        <w:t>，然后</w:t>
      </w:r>
      <w:r>
        <w:rPr>
          <w:rFonts w:ascii="楷体" w:eastAsia="楷体" w:hAnsi="楷体" w:hint="eastAsia"/>
          <w:sz w:val="28"/>
          <w:szCs w:val="28"/>
        </w:rPr>
        <w:t>点击任务下面的</w:t>
      </w:r>
      <w:r w:rsidRPr="00C147EB">
        <w:rPr>
          <w:rFonts w:ascii="楷体" w:eastAsia="楷体" w:hAnsi="楷体" w:hint="eastAsia"/>
          <w:b/>
          <w:color w:val="FF0000"/>
          <w:sz w:val="28"/>
          <w:szCs w:val="28"/>
        </w:rPr>
        <w:t>‘</w:t>
      </w:r>
      <w:proofErr w:type="spellStart"/>
      <w:r w:rsidRPr="00C147EB">
        <w:rPr>
          <w:rFonts w:ascii="楷体" w:eastAsia="楷体" w:hAnsi="楷体" w:hint="eastAsia"/>
          <w:b/>
          <w:color w:val="FF0000"/>
          <w:sz w:val="28"/>
          <w:szCs w:val="28"/>
        </w:rPr>
        <w:t>Creat</w:t>
      </w:r>
      <w:proofErr w:type="spellEnd"/>
      <w:r w:rsidRPr="00C147EB">
        <w:rPr>
          <w:rFonts w:ascii="楷体" w:eastAsia="楷体" w:hAnsi="楷体" w:hint="eastAsia"/>
          <w:b/>
          <w:color w:val="FF0000"/>
          <w:sz w:val="28"/>
          <w:szCs w:val="28"/>
        </w:rPr>
        <w:t>’</w:t>
      </w:r>
      <w:r>
        <w:rPr>
          <w:rFonts w:ascii="楷体" w:eastAsia="楷体" w:hAnsi="楷体" w:hint="eastAsia"/>
          <w:sz w:val="28"/>
          <w:szCs w:val="28"/>
        </w:rPr>
        <w:t>按钮，新建工作报告</w:t>
      </w:r>
      <w:r w:rsidR="00C147EB">
        <w:rPr>
          <w:rFonts w:ascii="楷体" w:eastAsia="楷体" w:hAnsi="楷体" w:hint="eastAsia"/>
          <w:sz w:val="28"/>
          <w:szCs w:val="28"/>
        </w:rPr>
        <w:t>任务。编辑完成后，点击</w:t>
      </w:r>
      <w:r w:rsidR="00C147EB" w:rsidRPr="00C147EB">
        <w:rPr>
          <w:rFonts w:ascii="楷体" w:eastAsia="楷体" w:hAnsi="楷体" w:hint="eastAsia"/>
          <w:b/>
          <w:color w:val="FF0000"/>
          <w:sz w:val="28"/>
          <w:szCs w:val="28"/>
        </w:rPr>
        <w:t>‘保存’</w:t>
      </w:r>
      <w:r w:rsidR="00C147EB">
        <w:rPr>
          <w:rFonts w:ascii="楷体" w:eastAsia="楷体" w:hAnsi="楷体" w:hint="eastAsia"/>
          <w:sz w:val="28"/>
          <w:szCs w:val="28"/>
        </w:rPr>
        <w:t>按钮。</w:t>
      </w:r>
      <w:r w:rsidR="00530508" w:rsidRPr="00530508">
        <w:rPr>
          <w:rFonts w:ascii="楷体" w:eastAsia="楷体" w:hAnsi="楷体" w:hint="eastAsia"/>
          <w:b/>
          <w:sz w:val="28"/>
          <w:szCs w:val="28"/>
        </w:rPr>
        <w:t>（这里工作报告直接在网页中编写</w:t>
      </w:r>
      <w:r w:rsidR="00530508">
        <w:rPr>
          <w:rFonts w:ascii="楷体" w:eastAsia="楷体" w:hAnsi="楷体" w:hint="eastAsia"/>
          <w:b/>
          <w:sz w:val="28"/>
          <w:szCs w:val="28"/>
        </w:rPr>
        <w:t>即可</w:t>
      </w:r>
      <w:r w:rsidR="00530508" w:rsidRPr="00530508">
        <w:rPr>
          <w:rFonts w:ascii="楷体" w:eastAsia="楷体" w:hAnsi="楷体" w:hint="eastAsia"/>
          <w:b/>
          <w:sz w:val="28"/>
          <w:szCs w:val="28"/>
        </w:rPr>
        <w:t>，不需要在额外上传word文档附件）</w:t>
      </w:r>
    </w:p>
    <w:p w:rsidR="009E38A1" w:rsidRDefault="00CC5540" w:rsidP="009C7148">
      <w:pPr>
        <w:rPr>
          <w:rFonts w:ascii="楷体" w:eastAsia="楷体" w:hAnsi="楷体"/>
          <w:sz w:val="28"/>
          <w:szCs w:val="28"/>
        </w:rPr>
      </w:pPr>
      <w:r>
        <w:rPr>
          <w:noProof/>
        </w:rPr>
        <w:drawing>
          <wp:inline distT="0" distB="0" distL="0" distR="0" wp14:anchorId="212BF353" wp14:editId="73220776">
            <wp:extent cx="8595360" cy="1520106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00167" cy="152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EE9" w:rsidRDefault="00286EE9" w:rsidP="009C7148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AA74AED" wp14:editId="7D7A9824">
            <wp:extent cx="9782690" cy="5002306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82690" cy="5002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E2E" w:rsidRPr="00075E2E" w:rsidRDefault="00075E2E" w:rsidP="00075E2E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报告内容需要添加图片，可以直接将图片拖入编辑框内，选中后可以调整图片大小。但是不建议添加大量图片。</w:t>
      </w:r>
      <w:bookmarkStart w:id="0" w:name="_GoBack"/>
      <w:bookmarkEnd w:id="0"/>
    </w:p>
    <w:p w:rsidR="00075E2E" w:rsidRPr="00075E2E" w:rsidRDefault="00075E2E" w:rsidP="00075E2E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保存后的工作报告还可以再次点‘编辑’按钮，继续编辑新内容。</w:t>
      </w:r>
    </w:p>
    <w:p w:rsidR="00A46726" w:rsidRPr="00A46726" w:rsidRDefault="00A46726" w:rsidP="00A46726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报告查看人权限，后台管理员已经设置完成。但是报告发送人可以临时新增报告查看人。在任务保存后，在页面底部‘正</w:t>
      </w:r>
      <w:r>
        <w:rPr>
          <w:rFonts w:ascii="楷体" w:eastAsia="楷体" w:hAnsi="楷体" w:hint="eastAsia"/>
          <w:sz w:val="28"/>
          <w:szCs w:val="28"/>
        </w:rPr>
        <w:lastRenderedPageBreak/>
        <w:t>在关注中</w:t>
      </w:r>
      <w:r>
        <w:rPr>
          <w:rFonts w:ascii="楷体" w:eastAsia="楷体" w:hAnsi="楷体"/>
          <w:sz w:val="28"/>
          <w:szCs w:val="28"/>
        </w:rPr>
        <w:t>—</w:t>
      </w:r>
      <w:r>
        <w:rPr>
          <w:rFonts w:ascii="楷体" w:eastAsia="楷体" w:hAnsi="楷体" w:hint="eastAsia"/>
          <w:sz w:val="28"/>
          <w:szCs w:val="28"/>
        </w:rPr>
        <w:t>添加关注着’。（这里添加的关注者，只针对本次报告有效。）</w:t>
      </w:r>
    </w:p>
    <w:p w:rsidR="00CC5540" w:rsidRDefault="00CC5540" w:rsidP="009C7148">
      <w:pPr>
        <w:rPr>
          <w:rFonts w:ascii="楷体" w:eastAsia="楷体" w:hAnsi="楷体"/>
          <w:sz w:val="28"/>
          <w:szCs w:val="28"/>
        </w:rPr>
      </w:pPr>
      <w:r>
        <w:rPr>
          <w:noProof/>
        </w:rPr>
        <w:drawing>
          <wp:inline distT="0" distB="0" distL="0" distR="0" wp14:anchorId="3CC66A2C" wp14:editId="1F9A657B">
            <wp:extent cx="8345103" cy="2243712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58924" cy="224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384" w:rsidRDefault="00317384" w:rsidP="009C7148">
      <w:pPr>
        <w:rPr>
          <w:rFonts w:ascii="楷体" w:eastAsia="楷体" w:hAnsi="楷体"/>
          <w:b/>
          <w:sz w:val="28"/>
          <w:szCs w:val="28"/>
        </w:rPr>
      </w:pPr>
      <w:r w:rsidRPr="00317384">
        <w:rPr>
          <w:rFonts w:ascii="楷体" w:eastAsia="楷体" w:hAnsi="楷体" w:hint="eastAsia"/>
          <w:b/>
          <w:sz w:val="28"/>
          <w:szCs w:val="28"/>
        </w:rPr>
        <w:t>（二）经理查看员工报告</w:t>
      </w:r>
    </w:p>
    <w:p w:rsidR="00720892" w:rsidRDefault="00317384" w:rsidP="00720892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317384">
        <w:rPr>
          <w:rFonts w:ascii="楷体" w:eastAsia="楷体" w:hAnsi="楷体" w:hint="eastAsia"/>
          <w:sz w:val="28"/>
          <w:szCs w:val="28"/>
        </w:rPr>
        <w:t>1、</w:t>
      </w:r>
      <w:r w:rsidR="00720892">
        <w:rPr>
          <w:rFonts w:ascii="楷体" w:eastAsia="楷体" w:hAnsi="楷体" w:hint="eastAsia"/>
          <w:sz w:val="28"/>
          <w:szCs w:val="28"/>
        </w:rPr>
        <w:t xml:space="preserve"> </w:t>
      </w:r>
      <w:r w:rsidR="00720892" w:rsidRPr="009E38A1">
        <w:rPr>
          <w:rFonts w:ascii="楷体" w:eastAsia="楷体" w:hAnsi="楷体" w:hint="eastAsia"/>
          <w:sz w:val="28"/>
          <w:szCs w:val="28"/>
        </w:rPr>
        <w:t>登录</w:t>
      </w:r>
      <w:proofErr w:type="spellStart"/>
      <w:r w:rsidR="00720892" w:rsidRPr="009E38A1">
        <w:rPr>
          <w:rFonts w:ascii="楷体" w:eastAsia="楷体" w:hAnsi="楷体" w:hint="eastAsia"/>
          <w:sz w:val="28"/>
          <w:szCs w:val="28"/>
        </w:rPr>
        <w:t>odoo</w:t>
      </w:r>
      <w:proofErr w:type="spellEnd"/>
      <w:r w:rsidR="00720892" w:rsidRPr="009E38A1">
        <w:rPr>
          <w:rFonts w:ascii="楷体" w:eastAsia="楷体" w:hAnsi="楷体" w:hint="eastAsia"/>
          <w:sz w:val="28"/>
          <w:szCs w:val="28"/>
        </w:rPr>
        <w:t>系统，打开</w:t>
      </w:r>
      <w:r w:rsidR="00720892" w:rsidRPr="00AA5953">
        <w:rPr>
          <w:rFonts w:ascii="楷体" w:eastAsia="楷体" w:hAnsi="楷体" w:hint="eastAsia"/>
          <w:b/>
          <w:color w:val="FF0000"/>
          <w:sz w:val="28"/>
          <w:szCs w:val="28"/>
        </w:rPr>
        <w:t>‘项目（Project）’</w:t>
      </w:r>
      <w:r w:rsidR="00720892" w:rsidRPr="009E38A1">
        <w:rPr>
          <w:rFonts w:ascii="楷体" w:eastAsia="楷体" w:hAnsi="楷体" w:hint="eastAsia"/>
          <w:sz w:val="28"/>
          <w:szCs w:val="28"/>
        </w:rPr>
        <w:t>模块，默认页面-仪表板中会显示你有权查看工作报人员的项目列表；</w:t>
      </w:r>
    </w:p>
    <w:p w:rsidR="00720892" w:rsidRDefault="00720892" w:rsidP="00720892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 w:rsidRPr="009E38A1">
        <w:rPr>
          <w:rFonts w:ascii="楷体" w:eastAsia="楷体" w:hAnsi="楷体"/>
          <w:noProof/>
          <w:sz w:val="28"/>
          <w:szCs w:val="28"/>
        </w:rPr>
        <w:drawing>
          <wp:inline distT="0" distB="0" distL="0" distR="0" wp14:anchorId="367A2215" wp14:editId="067A5893">
            <wp:extent cx="8896575" cy="284093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20888" cy="284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892" w:rsidRPr="009E38A1" w:rsidRDefault="00720892" w:rsidP="00720892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2、点击</w:t>
      </w:r>
      <w:r w:rsidRPr="00AA5953">
        <w:rPr>
          <w:rFonts w:ascii="楷体" w:eastAsia="楷体" w:hAnsi="楷体" w:hint="eastAsia"/>
          <w:b/>
          <w:color w:val="FF0000"/>
          <w:sz w:val="28"/>
          <w:szCs w:val="28"/>
        </w:rPr>
        <w:t>‘任务’</w:t>
      </w:r>
      <w:r>
        <w:rPr>
          <w:rFonts w:ascii="楷体" w:eastAsia="楷体" w:hAnsi="楷体" w:hint="eastAsia"/>
          <w:sz w:val="28"/>
          <w:szCs w:val="28"/>
        </w:rPr>
        <w:t>按钮，系统默认将每个人的工作报告分组显示，根据需要选择查看即可。</w:t>
      </w:r>
    </w:p>
    <w:p w:rsidR="00317384" w:rsidRPr="00720892" w:rsidRDefault="00720892" w:rsidP="009C7148">
      <w:pPr>
        <w:rPr>
          <w:rFonts w:ascii="楷体" w:eastAsia="楷体" w:hAnsi="楷体"/>
          <w:sz w:val="28"/>
          <w:szCs w:val="28"/>
        </w:rPr>
      </w:pPr>
      <w:r>
        <w:rPr>
          <w:noProof/>
        </w:rPr>
        <w:drawing>
          <wp:inline distT="0" distB="0" distL="0" distR="0" wp14:anchorId="25C07405" wp14:editId="4603BCAD">
            <wp:extent cx="9692640" cy="4977575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92640" cy="497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384" w:rsidRPr="00720892" w:rsidSect="009E38A1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C27C7"/>
    <w:multiLevelType w:val="hybridMultilevel"/>
    <w:tmpl w:val="637881E2"/>
    <w:lvl w:ilvl="0" w:tplc="95D45D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973248"/>
    <w:multiLevelType w:val="hybridMultilevel"/>
    <w:tmpl w:val="AB1249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61"/>
    <w:rsid w:val="00075E2E"/>
    <w:rsid w:val="00192D36"/>
    <w:rsid w:val="00286EE9"/>
    <w:rsid w:val="00317384"/>
    <w:rsid w:val="0034529C"/>
    <w:rsid w:val="003C42D5"/>
    <w:rsid w:val="00530508"/>
    <w:rsid w:val="00720892"/>
    <w:rsid w:val="00786969"/>
    <w:rsid w:val="008B2961"/>
    <w:rsid w:val="009C7148"/>
    <w:rsid w:val="009E38A1"/>
    <w:rsid w:val="00A46726"/>
    <w:rsid w:val="00AA5953"/>
    <w:rsid w:val="00BE3942"/>
    <w:rsid w:val="00C147EB"/>
    <w:rsid w:val="00CC5540"/>
    <w:rsid w:val="00E1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A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E38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38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A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E38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38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onedayone</dc:creator>
  <cp:keywords/>
  <dc:description/>
  <cp:lastModifiedBy>onedayone</cp:lastModifiedBy>
  <cp:revision>14</cp:revision>
  <dcterms:created xsi:type="dcterms:W3CDTF">2017-09-04T07:05:00Z</dcterms:created>
  <dcterms:modified xsi:type="dcterms:W3CDTF">2017-10-10T09:16:00Z</dcterms:modified>
</cp:coreProperties>
</file>